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1086" w:type="dxa"/>
        <w:jc w:val="center"/>
        <w:tblInd w:w="22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010"/>
        <w:gridCol w:w="603"/>
        <w:gridCol w:w="283"/>
        <w:gridCol w:w="284"/>
        <w:gridCol w:w="283"/>
        <w:gridCol w:w="284"/>
        <w:gridCol w:w="283"/>
        <w:gridCol w:w="284"/>
        <w:gridCol w:w="142"/>
        <w:gridCol w:w="141"/>
        <w:gridCol w:w="28"/>
        <w:gridCol w:w="256"/>
        <w:gridCol w:w="283"/>
        <w:gridCol w:w="142"/>
        <w:gridCol w:w="142"/>
        <w:gridCol w:w="357"/>
        <w:gridCol w:w="352"/>
        <w:gridCol w:w="141"/>
        <w:gridCol w:w="709"/>
        <w:gridCol w:w="154"/>
        <w:gridCol w:w="130"/>
        <w:gridCol w:w="283"/>
        <w:gridCol w:w="425"/>
        <w:gridCol w:w="105"/>
        <w:gridCol w:w="37"/>
        <w:gridCol w:w="709"/>
        <w:gridCol w:w="142"/>
        <w:gridCol w:w="157"/>
        <w:gridCol w:w="126"/>
        <w:gridCol w:w="453"/>
        <w:gridCol w:w="114"/>
        <w:gridCol w:w="482"/>
        <w:gridCol w:w="86"/>
        <w:gridCol w:w="510"/>
        <w:gridCol w:w="199"/>
        <w:gridCol w:w="397"/>
      </w:tblGrid>
      <w:tr w:rsidR="006672D8" w:rsidRPr="00E619FD" w:rsidTr="00FC70B2">
        <w:trPr>
          <w:trHeight w:val="467"/>
          <w:jc w:val="center"/>
        </w:trPr>
        <w:tc>
          <w:tcPr>
            <w:tcW w:w="8562" w:type="dxa"/>
            <w:gridSpan w:val="28"/>
            <w:shd w:val="clear" w:color="auto" w:fill="00C0A5"/>
            <w:vAlign w:val="center"/>
          </w:tcPr>
          <w:p w:rsidR="006672D8" w:rsidRPr="00725ACF" w:rsidRDefault="006672D8" w:rsidP="00184C7B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725ACF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استمارة</w:t>
            </w:r>
            <w:r w:rsidRPr="00725ACF">
              <w:rPr>
                <w:rFonts w:asciiTheme="majorBidi" w:hAnsiTheme="maj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طلب</w:t>
            </w:r>
            <w:r w:rsidRPr="00725ACF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افتتاح مدارس (</w:t>
            </w:r>
            <w:r w:rsidRPr="00725ACF">
              <w:rPr>
                <w:rFonts w:asciiTheme="majorBidi" w:hAnsiTheme="maj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>ترخيص</w:t>
            </w:r>
            <w:r w:rsidRPr="00725ACF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جديد) للمدارس الأجنبية</w:t>
            </w:r>
          </w:p>
        </w:tc>
        <w:tc>
          <w:tcPr>
            <w:tcW w:w="2524" w:type="dxa"/>
            <w:gridSpan w:val="9"/>
            <w:shd w:val="clear" w:color="auto" w:fill="00E2C2"/>
            <w:vAlign w:val="center"/>
          </w:tcPr>
          <w:p w:rsidR="006672D8" w:rsidRPr="00725ACF" w:rsidRDefault="006672D8" w:rsidP="00184C7B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725ACF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خ/ع/1/2/ن5</w:t>
            </w:r>
          </w:p>
        </w:tc>
      </w:tr>
      <w:tr w:rsidR="002F3FF1" w:rsidRPr="00E619FD" w:rsidTr="00FC70B2">
        <w:trPr>
          <w:trHeight w:val="469"/>
          <w:jc w:val="center"/>
        </w:trPr>
        <w:tc>
          <w:tcPr>
            <w:tcW w:w="570" w:type="dxa"/>
            <w:vMerge w:val="restart"/>
            <w:shd w:val="clear" w:color="auto" w:fill="00C0A5"/>
            <w:textDirection w:val="btLr"/>
            <w:vAlign w:val="center"/>
          </w:tcPr>
          <w:p w:rsidR="006672D8" w:rsidRPr="00725ACF" w:rsidRDefault="006672D8" w:rsidP="00184C7B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  <w:r w:rsidRPr="00725ACF"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  <w:t>معلومات عامة عن المستثمر والمنشأة</w:t>
            </w:r>
          </w:p>
        </w:tc>
        <w:tc>
          <w:tcPr>
            <w:tcW w:w="1613" w:type="dxa"/>
            <w:gridSpan w:val="2"/>
            <w:vMerge w:val="restart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اسم المنشأة</w:t>
            </w:r>
          </w:p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(وفقًا للسجل التجاري)</w:t>
            </w:r>
          </w:p>
        </w:tc>
        <w:tc>
          <w:tcPr>
            <w:tcW w:w="2693" w:type="dxa"/>
            <w:gridSpan w:val="12"/>
            <w:vMerge w:val="restart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5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المنطقة أو المحافظة</w:t>
            </w:r>
          </w:p>
        </w:tc>
        <w:tc>
          <w:tcPr>
            <w:tcW w:w="992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النشاط</w:t>
            </w:r>
          </w:p>
        </w:tc>
        <w:tc>
          <w:tcPr>
            <w:tcW w:w="2666" w:type="dxa"/>
            <w:gridSpan w:val="10"/>
            <w:vMerge w:val="restart"/>
            <w:shd w:val="clear" w:color="auto" w:fill="FBFEFF"/>
            <w:vAlign w:val="center"/>
          </w:tcPr>
          <w:p w:rsidR="006672D8" w:rsidRPr="00FC70B2" w:rsidRDefault="002F3FF1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="006672D8"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تعليم </w:t>
            </w:r>
            <w:r w:rsidR="006672D8"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اجنبي </w:t>
            </w:r>
            <w:r w:rsidR="006672D8"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6672D8"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حضانة</w:t>
            </w:r>
          </w:p>
          <w:p w:rsidR="006672D8" w:rsidRPr="00FC70B2" w:rsidRDefault="002F3FF1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="006672D8"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روضة           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6672D8"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اخرى</w:t>
            </w:r>
          </w:p>
        </w:tc>
      </w:tr>
      <w:tr w:rsidR="002F3FF1" w:rsidRPr="00E619FD" w:rsidTr="00FC70B2">
        <w:trPr>
          <w:trHeight w:val="432"/>
          <w:jc w:val="center"/>
        </w:trPr>
        <w:tc>
          <w:tcPr>
            <w:tcW w:w="570" w:type="dxa"/>
            <w:vMerge/>
            <w:shd w:val="clear" w:color="auto" w:fill="00C0A5"/>
            <w:textDirection w:val="btLr"/>
            <w:vAlign w:val="center"/>
          </w:tcPr>
          <w:p w:rsidR="006672D8" w:rsidRPr="00E619FD" w:rsidRDefault="006672D8" w:rsidP="00184C7B">
            <w:pPr>
              <w:ind w:left="113" w:right="113"/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3" w:type="dxa"/>
            <w:gridSpan w:val="2"/>
            <w:vMerge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693" w:type="dxa"/>
            <w:gridSpan w:val="12"/>
            <w:vMerge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5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الحي      (وفقًا للبلدية)</w:t>
            </w:r>
          </w:p>
        </w:tc>
        <w:tc>
          <w:tcPr>
            <w:tcW w:w="992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3"/>
            <w:vMerge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666" w:type="dxa"/>
            <w:gridSpan w:val="10"/>
            <w:vMerge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184C7B" w:rsidRPr="00E619FD" w:rsidTr="00FC70B2">
        <w:trPr>
          <w:trHeight w:val="692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6672D8" w:rsidRPr="00E619FD" w:rsidRDefault="006672D8" w:rsidP="00184C7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3" w:type="dxa"/>
            <w:gridSpan w:val="2"/>
            <w:shd w:val="clear" w:color="auto" w:fill="FBFEFF"/>
            <w:vAlign w:val="center"/>
          </w:tcPr>
          <w:p w:rsidR="002F3FF1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اسم المالك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(وفقا للهوية الوطنية)</w:t>
            </w:r>
          </w:p>
        </w:tc>
        <w:tc>
          <w:tcPr>
            <w:tcW w:w="2693" w:type="dxa"/>
            <w:gridSpan w:val="1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276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العمر</w:t>
            </w:r>
          </w:p>
        </w:tc>
        <w:tc>
          <w:tcPr>
            <w:tcW w:w="1008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693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المؤهّل</w:t>
            </w:r>
          </w:p>
        </w:tc>
        <w:tc>
          <w:tcPr>
            <w:tcW w:w="1674" w:type="dxa"/>
            <w:gridSpan w:val="5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22565D" w:rsidRPr="00E619FD" w:rsidTr="00FC70B2">
        <w:trPr>
          <w:trHeight w:val="419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6672D8" w:rsidRPr="00E619FD" w:rsidRDefault="006672D8" w:rsidP="00184C7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3" w:type="dxa"/>
            <w:gridSpan w:val="2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رقم الهوية الوطنية</w:t>
            </w:r>
          </w:p>
        </w:tc>
        <w:tc>
          <w:tcPr>
            <w:tcW w:w="283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تاريخها</w:t>
            </w: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مصدرها</w:t>
            </w: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135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هاتف المدرسة</w:t>
            </w:r>
          </w:p>
        </w:tc>
        <w:tc>
          <w:tcPr>
            <w:tcW w:w="1106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FC70B2" w:rsidRPr="00E619FD" w:rsidTr="00FC70B2">
        <w:trPr>
          <w:trHeight w:val="42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6672D8" w:rsidRPr="00E619FD" w:rsidRDefault="006672D8" w:rsidP="00184C7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3" w:type="dxa"/>
            <w:gridSpan w:val="2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جو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 المالك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</w:tc>
        <w:tc>
          <w:tcPr>
            <w:tcW w:w="1843" w:type="dxa"/>
            <w:gridSpan w:val="7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349" w:type="dxa"/>
            <w:gridSpan w:val="7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هاتف المالك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</w:tc>
        <w:tc>
          <w:tcPr>
            <w:tcW w:w="1202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097" w:type="dxa"/>
            <w:gridSpan w:val="5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رقم الفاكس</w:t>
            </w:r>
          </w:p>
        </w:tc>
        <w:tc>
          <w:tcPr>
            <w:tcW w:w="888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36" w:type="dxa"/>
            <w:gridSpan w:val="3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ص. ب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>.</w:t>
            </w:r>
          </w:p>
        </w:tc>
        <w:tc>
          <w:tcPr>
            <w:tcW w:w="596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596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الرمز</w:t>
            </w:r>
          </w:p>
        </w:tc>
        <w:tc>
          <w:tcPr>
            <w:tcW w:w="596" w:type="dxa"/>
            <w:gridSpan w:val="2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2F3FF1" w:rsidRPr="00E619FD" w:rsidTr="00FC70B2">
        <w:trPr>
          <w:trHeight w:val="686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6672D8" w:rsidRPr="00E619FD" w:rsidRDefault="006672D8" w:rsidP="00184C7B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3" w:type="dxa"/>
            <w:gridSpan w:val="2"/>
            <w:shd w:val="clear" w:color="auto" w:fill="FBFEFF"/>
            <w:vAlign w:val="center"/>
          </w:tcPr>
          <w:p w:rsidR="006672D8" w:rsidRPr="00FC70B2" w:rsidRDefault="006672D8" w:rsidP="002F3FF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البريد ال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>إ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لكتروني</w:t>
            </w:r>
          </w:p>
        </w:tc>
        <w:tc>
          <w:tcPr>
            <w:tcW w:w="2012" w:type="dxa"/>
            <w:gridSpan w:val="9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180" w:type="dxa"/>
            <w:gridSpan w:val="5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المنهج</w:t>
            </w:r>
          </w:p>
        </w:tc>
        <w:tc>
          <w:tcPr>
            <w:tcW w:w="1356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43" w:type="dxa"/>
            <w:gridSpan w:val="4"/>
            <w:shd w:val="clear" w:color="auto" w:fill="FBFEFF"/>
            <w:vAlign w:val="center"/>
          </w:tcPr>
          <w:p w:rsidR="006672D8" w:rsidRPr="00FC70B2" w:rsidRDefault="006672D8" w:rsidP="00184C7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المراحل التعليمية</w:t>
            </w:r>
          </w:p>
        </w:tc>
        <w:tc>
          <w:tcPr>
            <w:tcW w:w="3412" w:type="dxa"/>
            <w:gridSpan w:val="12"/>
            <w:shd w:val="clear" w:color="auto" w:fill="FBFEFF"/>
            <w:vAlign w:val="center"/>
          </w:tcPr>
          <w:p w:rsidR="00FC70B2" w:rsidRPr="00FC70B2" w:rsidRDefault="00FC70B2" w:rsidP="00FC70B2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حضانة   </w:t>
            </w:r>
            <w:r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ابتدائي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      </w:t>
            </w:r>
            <w:r w:rsidR="00272421"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272421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>ثانوي</w:t>
            </w:r>
          </w:p>
          <w:p w:rsidR="006672D8" w:rsidRPr="00FC70B2" w:rsidRDefault="00FC70B2" w:rsidP="00FC70B2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روضة 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متوسط</w:t>
            </w:r>
            <w:r w:rsidRPr="00FC70B2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   </w:t>
            </w:r>
          </w:p>
        </w:tc>
      </w:tr>
      <w:tr w:rsidR="006672D8" w:rsidRPr="00E619FD" w:rsidTr="00FC70B2">
        <w:trPr>
          <w:cantSplit/>
          <w:trHeight w:val="173"/>
          <w:jc w:val="center"/>
        </w:trPr>
        <w:tc>
          <w:tcPr>
            <w:tcW w:w="11086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672D8" w:rsidRPr="00184C7B" w:rsidRDefault="006672D8" w:rsidP="006672D8">
            <w:pPr>
              <w:rPr>
                <w:rFonts w:ascii="Calibri" w:eastAsia="Calibri" w:hAnsi="Calibri" w:cs="AL-Mohanad"/>
                <w:b/>
                <w:bCs/>
                <w:sz w:val="28"/>
                <w:szCs w:val="28"/>
                <w:rtl/>
              </w:rPr>
            </w:pPr>
            <w:r w:rsidRPr="00184C7B">
              <w:rPr>
                <w:rFonts w:ascii="Times New Roman" w:eastAsia="Calibri" w:hAnsi="Times New Roman" w:cs="AL-Mohanad" w:hint="cs"/>
                <w:b/>
                <w:bCs/>
                <w:sz w:val="28"/>
                <w:szCs w:val="28"/>
                <w:u w:val="single"/>
                <w:rtl/>
              </w:rPr>
              <w:t xml:space="preserve">تتم </w:t>
            </w:r>
            <w:r w:rsidRPr="00184C7B">
              <w:rPr>
                <w:rFonts w:ascii="Times New Roman" w:eastAsia="Calibri" w:hAnsi="Times New Roman" w:cs="AL-Mohanad"/>
                <w:b/>
                <w:bCs/>
                <w:sz w:val="28"/>
                <w:szCs w:val="28"/>
                <w:u w:val="single"/>
                <w:rtl/>
              </w:rPr>
              <w:t>تعبئة المربعات أدناه بإشارة (</w:t>
            </w:r>
            <w:r w:rsidRPr="00184C7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184C7B">
              <w:rPr>
                <w:rFonts w:ascii="Times New Roman" w:eastAsia="Calibri" w:hAnsi="Times New Roman" w:cs="AL-Mohanad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  <w:r w:rsidRPr="00184C7B">
              <w:rPr>
                <w:rFonts w:ascii="Times New Roman" w:eastAsia="Calibri" w:hAnsi="Times New Roman" w:cs="AL-Mohanad" w:hint="cs"/>
                <w:b/>
                <w:bCs/>
                <w:sz w:val="28"/>
                <w:szCs w:val="28"/>
                <w:u w:val="single"/>
                <w:rtl/>
              </w:rPr>
              <w:t>أو</w:t>
            </w:r>
            <w:r w:rsidRPr="00184C7B">
              <w:rPr>
                <w:rFonts w:ascii="Times New Roman" w:eastAsia="Calibri" w:hAnsi="Times New Roman" w:cs="AL-Mohanad"/>
                <w:b/>
                <w:bCs/>
                <w:sz w:val="28"/>
                <w:szCs w:val="28"/>
                <w:u w:val="single"/>
                <w:rtl/>
              </w:rPr>
              <w:t xml:space="preserve"> (X</w:t>
            </w:r>
            <w:r w:rsidRPr="00184C7B">
              <w:rPr>
                <w:rFonts w:ascii="Times New Roman" w:eastAsia="Calibri" w:hAnsi="Times New Roman" w:cs="AL-Mohanad"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</w:tc>
      </w:tr>
      <w:tr w:rsidR="00184C7B" w:rsidRPr="00E619FD" w:rsidTr="00FC70B2">
        <w:trPr>
          <w:cantSplit/>
          <w:trHeight w:val="173"/>
          <w:jc w:val="center"/>
        </w:trPr>
        <w:tc>
          <w:tcPr>
            <w:tcW w:w="570" w:type="dxa"/>
            <w:vMerge w:val="restart"/>
            <w:shd w:val="clear" w:color="auto" w:fill="00C0A5"/>
            <w:textDirection w:val="btLr"/>
            <w:vAlign w:val="center"/>
          </w:tcPr>
          <w:p w:rsidR="00184C7B" w:rsidRPr="00725ACF" w:rsidRDefault="00184C7B" w:rsidP="002F3FF1">
            <w:pPr>
              <w:ind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  <w:r w:rsidRPr="00725ACF"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  <w:t>إرفاق الوثائق الآتية</w:t>
            </w:r>
          </w:p>
        </w:tc>
        <w:tc>
          <w:tcPr>
            <w:tcW w:w="1010" w:type="dxa"/>
            <w:shd w:val="clear" w:color="auto" w:fill="00E2C2"/>
            <w:vAlign w:val="center"/>
          </w:tcPr>
          <w:p w:rsidR="00184C7B" w:rsidRPr="00E619FD" w:rsidRDefault="00184C7B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6672D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>المبنى</w:t>
            </w:r>
          </w:p>
        </w:tc>
        <w:tc>
          <w:tcPr>
            <w:tcW w:w="9506" w:type="dxa"/>
            <w:gridSpan w:val="35"/>
            <w:shd w:val="clear" w:color="auto" w:fill="FBFEFF"/>
          </w:tcPr>
          <w:p w:rsidR="00184C7B" w:rsidRPr="00E619FD" w:rsidRDefault="00184C7B" w:rsidP="002F3FF1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</w:t>
            </w:r>
            <w:r w:rsidR="002F3FF1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F3FF1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منشأة تعليمية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</w:t>
            </w:r>
            <w:r w:rsidR="002F3FF1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    </w:t>
            </w:r>
            <w:r w:rsidR="002F3FF1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سكني     </w:t>
            </w:r>
            <w:r w:rsidR="002F3FF1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</w:t>
            </w:r>
            <w:r w:rsidR="002F3FF1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مناسب     </w:t>
            </w:r>
            <w:r w:rsidR="002F3FF1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 </w:t>
            </w:r>
            <w:r w:rsidR="002F3FF1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="002F3FF1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غير مناسب      </w:t>
            </w:r>
            <w:r w:rsidR="002F3FF1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</w:tc>
      </w:tr>
      <w:tr w:rsidR="006672D8" w:rsidRPr="00E619FD" w:rsidTr="00877E59">
        <w:trPr>
          <w:trHeight w:val="96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6672D8" w:rsidRPr="00E619FD" w:rsidRDefault="006672D8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6672D8" w:rsidRPr="002F3FF1" w:rsidRDefault="006672D8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2F3FF1">
              <w:rPr>
                <w:rFonts w:ascii="Times New Roman" w:hAnsi="Times New Roman" w:cs="AL-Mohanad" w:hint="cs"/>
                <w:rtl/>
              </w:rPr>
              <w:t>م</w:t>
            </w:r>
            <w:r w:rsidRPr="002F3FF1">
              <w:rPr>
                <w:rFonts w:ascii="Times New Roman" w:hAnsi="Times New Roman" w:cs="AL-Mohanad"/>
                <w:rtl/>
              </w:rPr>
              <w:t xml:space="preserve">ن الهوية الوطنية  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6672D8" w:rsidRPr="002F3FF1" w:rsidRDefault="002F3FF1" w:rsidP="00C31B04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FC70B2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71"/>
              <w:rPr>
                <w:rFonts w:ascii="Calibri" w:eastAsia="Calibri" w:hAnsi="Calibri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>موافقة البلدية تتضمّن</w:t>
            </w:r>
            <w:r w:rsidRPr="002F3FF1">
              <w:rPr>
                <w:rFonts w:ascii="Calibri" w:eastAsia="Calibri" w:hAnsi="Calibri" w:cs="AL-Mohanad" w:hint="cs"/>
                <w:rtl/>
              </w:rPr>
              <w:t xml:space="preserve"> اسم المالك/ـة واسم المدرسة ونوع التعليم (بنين/بنات) واسم الحي والمراحل التعليمية.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217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FC70B2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2F3FF1">
              <w:rPr>
                <w:rFonts w:ascii="Times New Roman" w:hAnsi="Times New Roman" w:cs="AL-Mohanad" w:hint="cs"/>
                <w:rtl/>
              </w:rPr>
              <w:t>م</w:t>
            </w:r>
            <w:r w:rsidRPr="002F3FF1">
              <w:rPr>
                <w:rFonts w:ascii="Times New Roman" w:hAnsi="Times New Roman" w:cs="AL-Mohanad"/>
                <w:rtl/>
              </w:rPr>
              <w:t>ن شهادة سارية المفعول</w:t>
            </w:r>
            <w:r w:rsidRPr="002F3FF1">
              <w:rPr>
                <w:rFonts w:ascii="Times New Roman" w:hAnsi="Times New Roman" w:cs="AL-Mohanad" w:hint="cs"/>
                <w:rtl/>
              </w:rPr>
              <w:t xml:space="preserve"> لأ</w:t>
            </w:r>
            <w:r w:rsidRPr="002F3FF1">
              <w:rPr>
                <w:rFonts w:ascii="Times New Roman" w:hAnsi="Times New Roman" w:cs="AL-Mohanad"/>
                <w:rtl/>
              </w:rPr>
              <w:t>من المنشأة</w:t>
            </w:r>
            <w:r w:rsidRPr="002F3FF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2F3FF1">
              <w:rPr>
                <w:rFonts w:ascii="Times New Roman" w:hAnsi="Times New Roman" w:cs="AL-Mohanad"/>
                <w:rtl/>
              </w:rPr>
              <w:t>وسلام</w:t>
            </w:r>
            <w:r w:rsidRPr="002F3FF1">
              <w:rPr>
                <w:rFonts w:ascii="Times New Roman" w:hAnsi="Times New Roman" w:cs="AL-Mohanad" w:hint="cs"/>
                <w:rtl/>
              </w:rPr>
              <w:t>تها</w:t>
            </w:r>
            <w:r w:rsidRPr="002F3FF1">
              <w:rPr>
                <w:rFonts w:ascii="Calibri" w:hAnsi="Calibri" w:cs="AL-Mohanad" w:hint="cs"/>
                <w:rtl/>
              </w:rPr>
              <w:t xml:space="preserve"> تتضمّن اسم المدرسة والمالك/ ـة والحي والطاقة الاستيعابية  ونوع التعليم (بنين/بنات) والمراحل التعليمية 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177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FC70B2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 xml:space="preserve">صورة طبق الأصل </w:t>
            </w:r>
            <w:r w:rsidRPr="002F3FF1">
              <w:rPr>
                <w:rFonts w:ascii="Times New Roman" w:hAnsi="Times New Roman" w:cs="AL-Mohanad" w:hint="cs"/>
                <w:rtl/>
              </w:rPr>
              <w:t>م</w:t>
            </w:r>
            <w:r w:rsidRPr="002F3FF1">
              <w:rPr>
                <w:rFonts w:ascii="Times New Roman" w:hAnsi="Times New Roman" w:cs="AL-Mohanad"/>
                <w:rtl/>
              </w:rPr>
              <w:t>ن شهادة</w:t>
            </w:r>
            <w:r w:rsidRPr="002F3FF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2F3FF1">
              <w:rPr>
                <w:rFonts w:ascii="Times New Roman" w:hAnsi="Times New Roman" w:cs="AL-Mohanad"/>
                <w:rtl/>
              </w:rPr>
              <w:t xml:space="preserve">سارية المفعول </w:t>
            </w:r>
            <w:r w:rsidRPr="002F3FF1">
              <w:rPr>
                <w:rFonts w:ascii="Times New Roman" w:hAnsi="Times New Roman" w:cs="AL-Mohanad" w:hint="cs"/>
                <w:rtl/>
              </w:rPr>
              <w:t>ل</w:t>
            </w:r>
            <w:r w:rsidRPr="002F3FF1">
              <w:rPr>
                <w:rFonts w:ascii="Times New Roman" w:hAnsi="Times New Roman" w:cs="AL-Mohanad"/>
                <w:rtl/>
              </w:rPr>
              <w:t xml:space="preserve">لسجل التجاري أو سجل الجمعيات </w:t>
            </w:r>
            <w:r w:rsidRPr="002F3FF1">
              <w:rPr>
                <w:rFonts w:ascii="Arial" w:hAnsi="Arial" w:cs="AL-Mohanad" w:hint="cs"/>
                <w:rtl/>
              </w:rPr>
              <w:t xml:space="preserve">متضمّنًا </w:t>
            </w:r>
            <w:r w:rsidRPr="002F3FF1">
              <w:rPr>
                <w:rFonts w:ascii="Calibri" w:hAnsi="Calibri" w:cs="AL-Mohanad" w:hint="cs"/>
                <w:rtl/>
              </w:rPr>
              <w:t xml:space="preserve">اسم المدرسة والمالك/ـة والمدينة ونوع التعليم (بنين/ بنات) والمراحل التعليمية </w:t>
            </w:r>
            <w:r w:rsidRPr="002F3FF1">
              <w:rPr>
                <w:rFonts w:ascii="Times New Roman" w:hAnsi="Times New Roman" w:cs="AL-Mohanad" w:hint="cs"/>
                <w:rtl/>
              </w:rPr>
              <w:t>والتأكّد من ملاءمة الاسم للنشاط تربويًا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FC70B2">
            <w:pPr>
              <w:pStyle w:val="a6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71"/>
              <w:rPr>
                <w:rFonts w:ascii="Calibri" w:eastAsia="Calibri" w:hAnsi="Calibri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 xml:space="preserve">صورة طبق الأصل من شهادة </w:t>
            </w:r>
            <w:r w:rsidRPr="002F3FF1">
              <w:rPr>
                <w:rFonts w:ascii="Calibri" w:eastAsia="Calibri" w:hAnsi="Calibri" w:cs="AL-Mohanad" w:hint="cs"/>
                <w:rtl/>
              </w:rPr>
              <w:t xml:space="preserve">سارية المفعول </w:t>
            </w:r>
            <w:r w:rsidRPr="002F3FF1">
              <w:rPr>
                <w:rFonts w:ascii="Times New Roman" w:hAnsi="Times New Roman" w:cs="AL-Mohanad" w:hint="cs"/>
                <w:rtl/>
              </w:rPr>
              <w:t>ل</w:t>
            </w:r>
            <w:r w:rsidRPr="002F3FF1">
              <w:rPr>
                <w:rFonts w:ascii="Times New Roman" w:hAnsi="Times New Roman" w:cs="AL-Mohanad"/>
                <w:rtl/>
              </w:rPr>
              <w:t xml:space="preserve">لتأمينات الاجتماعية </w:t>
            </w:r>
            <w:r w:rsidRPr="002F3FF1">
              <w:rPr>
                <w:rFonts w:ascii="Calibri" w:hAnsi="Calibri" w:cs="AL-Mohanad" w:hint="cs"/>
                <w:rtl/>
              </w:rPr>
              <w:t xml:space="preserve">تتضمّن </w:t>
            </w:r>
            <w:r w:rsidRPr="002F3FF1">
              <w:rPr>
                <w:rFonts w:ascii="Calibri" w:eastAsia="Calibri" w:hAnsi="Calibri" w:cs="AL-Mohanad" w:hint="cs"/>
                <w:rtl/>
              </w:rPr>
              <w:t>اسم المدرسة واسم المالك/ـة.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71"/>
              <w:rPr>
                <w:rFonts w:ascii="Calibri" w:eastAsia="Calibri" w:hAnsi="Calibri" w:cs="AL-Mohanad"/>
                <w:rtl/>
              </w:rPr>
            </w:pPr>
            <w:r w:rsidRPr="002F3FF1">
              <w:rPr>
                <w:rFonts w:ascii="Calibri" w:eastAsia="Calibri" w:hAnsi="Calibri" w:cs="AL-Mohanad" w:hint="cs"/>
                <w:rtl/>
              </w:rPr>
              <w:t>شهادة سارية المفعول من مصلحة الزكاة والدخل</w:t>
            </w:r>
            <w:r w:rsidRPr="002F3FF1">
              <w:rPr>
                <w:rFonts w:ascii="Arial" w:eastAsia="Calibri" w:hAnsi="Arial" w:cs="AL-Mohanad" w:hint="cs"/>
                <w:rtl/>
              </w:rPr>
              <w:t xml:space="preserve"> تفيد بعدم وجود مستحقات مالية على المستثمر</w:t>
            </w:r>
            <w:r w:rsidRPr="002F3FF1">
              <w:rPr>
                <w:rFonts w:ascii="Calibri" w:eastAsia="Calibri" w:hAnsi="Calibri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Calibri" w:eastAsia="Calibri" w:hAnsi="Calibri" w:cs="AL-Mohanad"/>
                <w:rtl/>
              </w:rPr>
            </w:pPr>
            <w:r w:rsidRPr="002F3FF1">
              <w:rPr>
                <w:rFonts w:ascii="Calibri" w:eastAsia="Calibri" w:hAnsi="Calibri" w:cs="AL-Mohanad" w:hint="cs"/>
                <w:rtl/>
              </w:rPr>
              <w:t>شهادة تسجيل بيانات المستثمر في البريد السعودي تتضمّن اسم المستثمر واسم المدرسة والعنوان البريدي</w:t>
            </w:r>
            <w:r w:rsidRPr="002F3FF1">
              <w:rPr>
                <w:rFonts w:ascii="Calibri" w:eastAsia="Calibri" w:hAnsi="Calibri" w:cs="AL-Mohanad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FC70B2">
            <w:pPr>
              <w:pStyle w:val="a6"/>
              <w:numPr>
                <w:ilvl w:val="0"/>
                <w:numId w:val="1"/>
              </w:numPr>
              <w:ind w:left="371"/>
              <w:rPr>
                <w:rFonts w:ascii="Calibri" w:eastAsia="Calibri" w:hAnsi="Calibri" w:cs="AL-Mohanad"/>
                <w:rtl/>
              </w:rPr>
            </w:pPr>
            <w:r w:rsidRPr="002F3FF1">
              <w:rPr>
                <w:rFonts w:ascii="Calibri" w:hAnsi="Calibri" w:cs="AL-Mohanad" w:hint="cs"/>
                <w:rtl/>
              </w:rPr>
              <w:t>خطاب استلام اللائحة الداخلية ( تذكرة مراجعة) للمنشأة التعليمية من وزارة العمل متضمّنًا اسم المالك/ـة واسم المنشأة</w:t>
            </w:r>
            <w:r>
              <w:rPr>
                <w:rFonts w:ascii="Calibri" w:eastAsia="Calibri" w:hAnsi="Calibri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Calibri" w:hAnsi="Calibri" w:cs="AL-Mohanad"/>
                <w:rtl/>
              </w:rPr>
            </w:pPr>
            <w:r w:rsidRPr="002F3FF1">
              <w:rPr>
                <w:rFonts w:ascii="Calibri" w:hAnsi="Calibri" w:cs="AL-Mohanad" w:hint="cs"/>
                <w:rtl/>
              </w:rPr>
              <w:t>عقد ساري المفعول للحراسات الأمنية</w:t>
            </w:r>
            <w:r>
              <w:rPr>
                <w:rFonts w:ascii="Calibri" w:hAnsi="Calibri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65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Calibri" w:hAnsi="Calibri" w:cs="AL-Mohanad"/>
                <w:rtl/>
              </w:rPr>
            </w:pPr>
            <w:r w:rsidRPr="002F3FF1">
              <w:rPr>
                <w:rFonts w:ascii="Calibri" w:hAnsi="Calibri" w:cs="AL-Mohanad" w:hint="cs"/>
                <w:rtl/>
              </w:rPr>
              <w:t>تعهّد</w:t>
            </w:r>
            <w:r>
              <w:rPr>
                <w:rFonts w:ascii="Calibri" w:hAnsi="Calibri" w:cs="AL-Mohanad" w:hint="cs"/>
                <w:rtl/>
              </w:rPr>
              <w:t xml:space="preserve"> </w:t>
            </w:r>
            <w:r w:rsidRPr="002F3FF1">
              <w:rPr>
                <w:rFonts w:ascii="Calibri" w:hAnsi="Calibri" w:cs="AL-Mohanad" w:hint="cs"/>
                <w:rtl/>
              </w:rPr>
              <w:t>الالتزام بالشروط والضوابط</w:t>
            </w:r>
            <w:r>
              <w:rPr>
                <w:rFonts w:ascii="Calibri" w:hAnsi="Calibri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228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/>
                <w:rtl/>
              </w:rPr>
              <w:t>إذا كان الطلب يحتوي على جميع المراحل:</w:t>
            </w:r>
            <w:r w:rsidRPr="002F3FF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2F3FF1">
              <w:rPr>
                <w:rFonts w:ascii="Times New Roman" w:hAnsi="Times New Roman" w:cs="AL-Mohanad"/>
                <w:rtl/>
              </w:rPr>
              <w:t xml:space="preserve">توفّر مبنى </w:t>
            </w:r>
            <w:r w:rsidRPr="002F3FF1">
              <w:rPr>
                <w:rFonts w:ascii="Times New Roman" w:hAnsi="Times New Roman" w:cs="AL-Mohanad" w:hint="cs"/>
                <w:rtl/>
              </w:rPr>
              <w:t>منشأ للأغراض التعليمية</w:t>
            </w:r>
            <w:r w:rsidRPr="002F3FF1">
              <w:rPr>
                <w:rFonts w:ascii="Times New Roman" w:hAnsi="Times New Roman" w:cs="AL-Mohanad"/>
                <w:rtl/>
              </w:rPr>
              <w:t xml:space="preserve"> يحد</w:t>
            </w:r>
            <w:r w:rsidRPr="002F3FF1">
              <w:rPr>
                <w:rFonts w:ascii="Times New Roman" w:hAnsi="Times New Roman" w:cs="AL-Mohanad" w:hint="cs"/>
                <w:rtl/>
              </w:rPr>
              <w:t>ّ</w:t>
            </w:r>
            <w:r w:rsidRPr="002F3FF1">
              <w:rPr>
                <w:rFonts w:ascii="Times New Roman" w:hAnsi="Times New Roman" w:cs="AL-Mohanad"/>
                <w:rtl/>
              </w:rPr>
              <w:t xml:space="preserve">ده تقرير فني من إدارة التعليم 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228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 w:hint="cs"/>
                <w:rtl/>
              </w:rPr>
              <w:t>صورة طبق الأصل من موافقة مجلس الإشراف على السماح للمواطنين بالاستثمار في التعليم الأجنبي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2F3FF1" w:rsidRPr="00E619FD" w:rsidTr="00877E59">
        <w:trPr>
          <w:trHeight w:val="228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2F3FF1" w:rsidRPr="00E619FD" w:rsidRDefault="002F3FF1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2F3FF1" w:rsidRPr="002F3FF1" w:rsidRDefault="002F3FF1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 w:hint="cs"/>
                <w:rtl/>
              </w:rPr>
              <w:t>يعامل فتح مرحلة معاملة افتتاح مدرسة جديدة في جميع الشروط والضوابط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2F3FF1" w:rsidRPr="002F3FF1" w:rsidRDefault="002F3FF1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877E59" w:rsidRPr="00E619FD" w:rsidTr="00A2625C">
        <w:trPr>
          <w:trHeight w:val="318"/>
          <w:jc w:val="center"/>
        </w:trPr>
        <w:tc>
          <w:tcPr>
            <w:tcW w:w="570" w:type="dxa"/>
            <w:vMerge/>
            <w:shd w:val="clear" w:color="auto" w:fill="00C0A5"/>
            <w:vAlign w:val="center"/>
          </w:tcPr>
          <w:p w:rsidR="00877E59" w:rsidRPr="00E619FD" w:rsidRDefault="00877E59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119" w:type="dxa"/>
            <w:gridSpan w:val="35"/>
            <w:shd w:val="clear" w:color="auto" w:fill="FBFEFF"/>
          </w:tcPr>
          <w:p w:rsidR="00877E59" w:rsidRPr="002F3FF1" w:rsidRDefault="00877E59" w:rsidP="002F3FF1">
            <w:pPr>
              <w:pStyle w:val="a6"/>
              <w:numPr>
                <w:ilvl w:val="0"/>
                <w:numId w:val="1"/>
              </w:numPr>
              <w:ind w:left="371"/>
              <w:rPr>
                <w:rFonts w:ascii="Times New Roman" w:hAnsi="Times New Roman" w:cs="AL-Mohanad"/>
                <w:rtl/>
              </w:rPr>
            </w:pPr>
            <w:r w:rsidRPr="002F3FF1">
              <w:rPr>
                <w:rFonts w:ascii="Times New Roman" w:hAnsi="Times New Roman" w:cs="AL-Mohanad" w:hint="cs"/>
                <w:rtl/>
              </w:rPr>
              <w:t>تعبئة نموذج استمارة تقرير يوضح تكامل التجهيزات المدرسية بمدرسة عالمية قبل الترخيص النهائي بافتتاحها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397" w:type="dxa"/>
            <w:shd w:val="clear" w:color="auto" w:fill="FBFEFF"/>
            <w:vAlign w:val="center"/>
          </w:tcPr>
          <w:p w:rsidR="00877E59" w:rsidRPr="002F3FF1" w:rsidRDefault="00877E59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877E59" w:rsidRPr="00E619FD" w:rsidTr="00FC70B2">
        <w:trPr>
          <w:trHeight w:val="932"/>
          <w:jc w:val="center"/>
        </w:trPr>
        <w:tc>
          <w:tcPr>
            <w:tcW w:w="570" w:type="dxa"/>
            <w:vMerge w:val="restart"/>
            <w:shd w:val="clear" w:color="auto" w:fill="00C0A5"/>
            <w:textDirection w:val="btLr"/>
            <w:vAlign w:val="center"/>
          </w:tcPr>
          <w:p w:rsidR="00877E59" w:rsidRPr="00873348" w:rsidRDefault="00877E59" w:rsidP="003B7B6F">
            <w:pPr>
              <w:ind w:left="113" w:right="113"/>
              <w:jc w:val="center"/>
              <w:rPr>
                <w:rFonts w:ascii="Times New Roman" w:hAnsi="Times New Roman" w:cs="AL-Mohanad Bold"/>
                <w:b/>
                <w:bCs/>
                <w:u w:val="single"/>
                <w:rtl/>
              </w:rPr>
            </w:pPr>
            <w:r w:rsidRPr="00873348">
              <w:rPr>
                <w:rFonts w:ascii="Times New Roman" w:hAnsi="Times New Roman" w:cs="AL-Mohanad Bold" w:hint="cs"/>
                <w:b/>
                <w:bCs/>
                <w:color w:val="FFFFFF" w:themeColor="background1"/>
                <w:rtl/>
              </w:rPr>
              <w:t xml:space="preserve">مكتب </w:t>
            </w:r>
            <w:r w:rsidRPr="00873348">
              <w:rPr>
                <w:rFonts w:ascii="Times New Roman" w:hAnsi="Times New Roman" w:cs="AL-Mohanad Bold"/>
                <w:b/>
                <w:bCs/>
                <w:color w:val="FFFFFF" w:themeColor="background1"/>
                <w:rtl/>
              </w:rPr>
              <w:t>التعليم ا</w:t>
            </w:r>
            <w:r w:rsidRPr="00873348">
              <w:rPr>
                <w:rFonts w:ascii="Times New Roman" w:hAnsi="Times New Roman" w:cs="AL-Mohanad Bold" w:hint="cs"/>
                <w:b/>
                <w:bCs/>
                <w:color w:val="FFFFFF" w:themeColor="background1"/>
                <w:rtl/>
              </w:rPr>
              <w:t>لأهلي</w:t>
            </w:r>
          </w:p>
        </w:tc>
        <w:tc>
          <w:tcPr>
            <w:tcW w:w="10516" w:type="dxa"/>
            <w:gridSpan w:val="36"/>
            <w:shd w:val="clear" w:color="auto" w:fill="FBFEFF"/>
            <w:vAlign w:val="center"/>
          </w:tcPr>
          <w:p w:rsidR="00877E59" w:rsidRDefault="00877E59" w:rsidP="006672D8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المشرف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المختص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  <w:p w:rsidR="00877E59" w:rsidRPr="00E619FD" w:rsidRDefault="00877E59" w:rsidP="006672D8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877E59" w:rsidRPr="00E619FD" w:rsidTr="00FC70B2">
        <w:trPr>
          <w:trHeight w:val="268"/>
          <w:jc w:val="center"/>
        </w:trPr>
        <w:tc>
          <w:tcPr>
            <w:tcW w:w="570" w:type="dxa"/>
            <w:vMerge/>
            <w:shd w:val="clear" w:color="auto" w:fill="00C0A5"/>
            <w:textDirection w:val="btLr"/>
            <w:vAlign w:val="center"/>
          </w:tcPr>
          <w:p w:rsidR="00877E59" w:rsidRPr="00725ACF" w:rsidRDefault="00877E59" w:rsidP="00725ACF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0516" w:type="dxa"/>
            <w:gridSpan w:val="36"/>
            <w:shd w:val="clear" w:color="auto" w:fill="FBFEFF"/>
            <w:vAlign w:val="center"/>
          </w:tcPr>
          <w:p w:rsidR="00877E59" w:rsidRDefault="00877E59" w:rsidP="002F3FF1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ي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ُ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منح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الترخيص</w:t>
            </w:r>
            <w:r>
              <w:rPr>
                <w:rFonts w:ascii="Times New Roman" w:hAnsi="Times New Roman" w:cs="AL-Mohanad"/>
                <w:b/>
                <w:bCs/>
              </w:rPr>
              <w:t xml:space="preserve">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لا يمنح الترخيص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  <w:p w:rsidR="00877E59" w:rsidRDefault="00877E59" w:rsidP="002F3FF1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الأسباب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</w:t>
            </w:r>
          </w:p>
          <w:p w:rsidR="00877E59" w:rsidRDefault="00877E59" w:rsidP="002F3FF1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  <w:p w:rsidR="00877E59" w:rsidRPr="00E619FD" w:rsidRDefault="00877E59" w:rsidP="002F3FF1">
            <w:pPr>
              <w:rPr>
                <w:rFonts w:ascii="Times New Roman" w:hAnsi="Times New Roman" w:cs="AL-Mohanad"/>
                <w:b/>
                <w:bCs/>
              </w:rPr>
            </w:pPr>
          </w:p>
        </w:tc>
      </w:tr>
      <w:tr w:rsidR="00877E59" w:rsidRPr="00E619FD" w:rsidTr="00FC70B2">
        <w:trPr>
          <w:trHeight w:val="460"/>
          <w:jc w:val="center"/>
        </w:trPr>
        <w:tc>
          <w:tcPr>
            <w:tcW w:w="570" w:type="dxa"/>
            <w:vMerge/>
            <w:shd w:val="clear" w:color="auto" w:fill="00C0A5"/>
          </w:tcPr>
          <w:p w:rsidR="00877E59" w:rsidRPr="00E619FD" w:rsidRDefault="00877E59" w:rsidP="00C31B04">
            <w:pPr>
              <w:rPr>
                <w:rFonts w:ascii="Times New Roman" w:hAnsi="Times New Roman" w:cs="AL-Mohanad"/>
                <w:b/>
                <w:bCs/>
                <w:u w:val="single"/>
                <w:rtl/>
              </w:rPr>
            </w:pPr>
          </w:p>
        </w:tc>
        <w:tc>
          <w:tcPr>
            <w:tcW w:w="10516" w:type="dxa"/>
            <w:gridSpan w:val="36"/>
            <w:shd w:val="clear" w:color="auto" w:fill="FBFEFF"/>
          </w:tcPr>
          <w:p w:rsidR="00877E59" w:rsidRPr="00E619FD" w:rsidRDefault="00877E59" w:rsidP="002F3FF1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مدير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مكتب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التعليم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الأهلي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</w:t>
            </w:r>
          </w:p>
          <w:p w:rsidR="00877E59" w:rsidRDefault="00877E59" w:rsidP="00C31B04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         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877E59" w:rsidRPr="00E619FD" w:rsidRDefault="00877E59" w:rsidP="00C31B04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rtl/>
              </w:rPr>
            </w:pPr>
          </w:p>
        </w:tc>
      </w:tr>
    </w:tbl>
    <w:p w:rsidR="00962745" w:rsidRDefault="00962745"/>
    <w:sectPr w:rsidR="00962745" w:rsidSect="008E1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8" w:rsidRDefault="00712E88" w:rsidP="00FF7BFF">
      <w:pPr>
        <w:spacing w:after="0" w:line="240" w:lineRule="auto"/>
      </w:pPr>
      <w:r>
        <w:separator/>
      </w:r>
    </w:p>
  </w:endnote>
  <w:endnote w:type="continuationSeparator" w:id="0">
    <w:p w:rsidR="00712E88" w:rsidRDefault="00712E88" w:rsidP="00FF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Default="003E4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Default="003E4E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Default="003E4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8" w:rsidRDefault="00712E88" w:rsidP="00FF7BFF">
      <w:pPr>
        <w:spacing w:after="0" w:line="240" w:lineRule="auto"/>
      </w:pPr>
      <w:r>
        <w:separator/>
      </w:r>
    </w:p>
  </w:footnote>
  <w:footnote w:type="continuationSeparator" w:id="0">
    <w:p w:rsidR="00712E88" w:rsidRDefault="00712E88" w:rsidP="00FF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Default="003E4E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Pr="005A1584" w:rsidRDefault="003E4E2F" w:rsidP="003E4E2F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14290" wp14:editId="4FC353A7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E2F" w:rsidRPr="00507E0F" w:rsidRDefault="003E4E2F" w:rsidP="003E4E2F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3E4E2F" w:rsidRPr="00507E0F" w:rsidRDefault="003E4E2F" w:rsidP="003E4E2F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0IgIAAAM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" filled="f" stroked="f">
              <v:textbox>
                <w:txbxContent>
                  <w:p w:rsidR="003E4E2F" w:rsidRPr="00507E0F" w:rsidRDefault="003E4E2F" w:rsidP="003E4E2F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3E4E2F" w:rsidRPr="00507E0F" w:rsidRDefault="003E4E2F" w:rsidP="003E4E2F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D173A" wp14:editId="5B20C4CA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E2F" w:rsidRDefault="003E4E2F" w:rsidP="003E4E2F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260265C" wp14:editId="6DAC7C6C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ow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VJ7SRO1GYF1Q4FcdBbE58Sbhpwnylp0ZYl9Z82zAlK&#10;1CuDos6Go1H0cTqMxpMCD+48sjqPMMMRqqSBkn57HZL3e8pXKH4tkxqnTg4to92SSIenEf18fk5Z&#10;pwe8/AU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SqHqMC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3E4E2F" w:rsidRDefault="003E4E2F" w:rsidP="003E4E2F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260265C" wp14:editId="6DAC7C6C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A667B" wp14:editId="5CAA4224">
              <wp:simplePos x="0" y="0"/>
              <wp:positionH relativeFrom="column">
                <wp:posOffset>-1224915</wp:posOffset>
              </wp:positionH>
              <wp:positionV relativeFrom="paragraph">
                <wp:posOffset>-207010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E2F" w:rsidRPr="00507E0F" w:rsidRDefault="003E4E2F" w:rsidP="003E4E2F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3E4E2F" w:rsidRPr="00507E0F" w:rsidRDefault="003E4E2F" w:rsidP="003E4E2F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3E4E2F" w:rsidRPr="00507E0F" w:rsidRDefault="003E4E2F" w:rsidP="003E4E2F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96.45pt;margin-top:-16.3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" filled="f" stroked="f">
              <v:textbox>
                <w:txbxContent>
                  <w:p w:rsidR="003E4E2F" w:rsidRPr="00507E0F" w:rsidRDefault="003E4E2F" w:rsidP="003E4E2F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3E4E2F" w:rsidRPr="00507E0F" w:rsidRDefault="003E4E2F" w:rsidP="003E4E2F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3E4E2F" w:rsidRPr="00507E0F" w:rsidRDefault="003E4E2F" w:rsidP="003E4E2F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F7BFF" w:rsidRDefault="00FF7BF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2F" w:rsidRDefault="003E4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CBE"/>
    <w:multiLevelType w:val="hybridMultilevel"/>
    <w:tmpl w:val="AD42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8"/>
    <w:rsid w:val="000D54CA"/>
    <w:rsid w:val="00184C7B"/>
    <w:rsid w:val="0022565D"/>
    <w:rsid w:val="00272421"/>
    <w:rsid w:val="002F3FF1"/>
    <w:rsid w:val="00367BE6"/>
    <w:rsid w:val="003E4E2F"/>
    <w:rsid w:val="004825DA"/>
    <w:rsid w:val="006672D8"/>
    <w:rsid w:val="00712E88"/>
    <w:rsid w:val="00725ACF"/>
    <w:rsid w:val="00877E59"/>
    <w:rsid w:val="008E1A4A"/>
    <w:rsid w:val="00962745"/>
    <w:rsid w:val="00D91C37"/>
    <w:rsid w:val="00FC70B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6672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7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F7BFF"/>
  </w:style>
  <w:style w:type="paragraph" w:styleId="a5">
    <w:name w:val="footer"/>
    <w:basedOn w:val="a"/>
    <w:link w:val="Char0"/>
    <w:uiPriority w:val="99"/>
    <w:unhideWhenUsed/>
    <w:rsid w:val="00FF7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F7BFF"/>
  </w:style>
  <w:style w:type="paragraph" w:styleId="a6">
    <w:name w:val="List Paragraph"/>
    <w:basedOn w:val="a"/>
    <w:uiPriority w:val="34"/>
    <w:qFormat/>
    <w:rsid w:val="002F3FF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E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6672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7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F7BFF"/>
  </w:style>
  <w:style w:type="paragraph" w:styleId="a5">
    <w:name w:val="footer"/>
    <w:basedOn w:val="a"/>
    <w:link w:val="Char0"/>
    <w:uiPriority w:val="99"/>
    <w:unhideWhenUsed/>
    <w:rsid w:val="00FF7B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F7BFF"/>
  </w:style>
  <w:style w:type="paragraph" w:styleId="a6">
    <w:name w:val="List Paragraph"/>
    <w:basedOn w:val="a"/>
    <w:uiPriority w:val="34"/>
    <w:qFormat/>
    <w:rsid w:val="002F3FF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E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8</cp:revision>
  <dcterms:created xsi:type="dcterms:W3CDTF">2016-12-12T09:21:00Z</dcterms:created>
  <dcterms:modified xsi:type="dcterms:W3CDTF">2018-03-13T17:27:00Z</dcterms:modified>
</cp:coreProperties>
</file>