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106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41"/>
        <w:gridCol w:w="97"/>
        <w:gridCol w:w="329"/>
        <w:gridCol w:w="1523"/>
        <w:gridCol w:w="653"/>
        <w:gridCol w:w="993"/>
        <w:gridCol w:w="1087"/>
        <w:gridCol w:w="992"/>
        <w:gridCol w:w="312"/>
        <w:gridCol w:w="444"/>
        <w:gridCol w:w="236"/>
        <w:gridCol w:w="614"/>
        <w:gridCol w:w="851"/>
        <w:gridCol w:w="800"/>
        <w:gridCol w:w="580"/>
      </w:tblGrid>
      <w:tr w:rsidR="003A1BD9" w:rsidRPr="00E619FD" w:rsidTr="00E1116D">
        <w:trPr>
          <w:trHeight w:val="417"/>
          <w:jc w:val="center"/>
        </w:trPr>
        <w:tc>
          <w:tcPr>
            <w:tcW w:w="8221" w:type="dxa"/>
            <w:gridSpan w:val="12"/>
            <w:shd w:val="clear" w:color="auto" w:fill="00C0A5"/>
            <w:vAlign w:val="center"/>
          </w:tcPr>
          <w:p w:rsidR="003A1BD9" w:rsidRPr="00DC72E5" w:rsidRDefault="003A1BD9" w:rsidP="00E1116D">
            <w:pPr>
              <w:jc w:val="center"/>
              <w:rPr>
                <w:rFonts w:ascii="Calibri" w:hAnsi="Calibri" w:cs="AL-Mohanad"/>
                <w:b/>
                <w:bCs/>
                <w:color w:val="FFFFFF" w:themeColor="background1"/>
                <w:rtl/>
              </w:rPr>
            </w:pPr>
            <w:bookmarkStart w:id="0" w:name="_GoBack"/>
            <w:bookmarkEnd w:id="0"/>
            <w:r w:rsidRPr="00DC72E5">
              <w:rPr>
                <w:rFonts w:ascii="Times New Roman" w:eastAsia="Calibri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معاهد ومراكز أهلية (</w:t>
            </w:r>
            <w:r w:rsidRPr="00DC72E5">
              <w:rPr>
                <w:rFonts w:ascii="Times New Roman" w:eastAsia="Calibri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  <w:t>ترخيص</w:t>
            </w:r>
            <w:r w:rsidRPr="00DC72E5">
              <w:rPr>
                <w:rFonts w:ascii="Calibri" w:eastAsia="Calibri" w:hAnsi="Calibri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جديد، افتتاح فرع، إضافة وإشراك نشاط)</w:t>
            </w:r>
          </w:p>
        </w:tc>
        <w:tc>
          <w:tcPr>
            <w:tcW w:w="2845" w:type="dxa"/>
            <w:gridSpan w:val="4"/>
            <w:shd w:val="clear" w:color="auto" w:fill="00E2C2"/>
            <w:vAlign w:val="center"/>
          </w:tcPr>
          <w:p w:rsidR="003A1BD9" w:rsidRPr="00DC72E5" w:rsidRDefault="003A1BD9" w:rsidP="00E1116D">
            <w:pPr>
              <w:jc w:val="center"/>
              <w:rPr>
                <w:rFonts w:ascii="Calibri" w:eastAsia="Calibri" w:hAnsi="Calibri" w:cs="AL-Mohanad"/>
                <w:b/>
                <w:bCs/>
                <w:color w:val="FFFFFF" w:themeColor="background1"/>
                <w:sz w:val="28"/>
                <w:szCs w:val="28"/>
              </w:rPr>
            </w:pPr>
            <w:r w:rsidRPr="00DC72E5">
              <w:rPr>
                <w:rFonts w:ascii="Calibri" w:eastAsia="Calibri" w:hAnsi="Calibri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خ/ع/1/1/ن3</w:t>
            </w:r>
          </w:p>
        </w:tc>
      </w:tr>
      <w:tr w:rsidR="00E1116D" w:rsidRPr="00E619FD" w:rsidTr="00301222">
        <w:trPr>
          <w:trHeight w:val="417"/>
          <w:jc w:val="center"/>
        </w:trPr>
        <w:tc>
          <w:tcPr>
            <w:tcW w:w="614" w:type="dxa"/>
            <w:vMerge w:val="restart"/>
            <w:shd w:val="clear" w:color="auto" w:fill="00C0A5"/>
            <w:textDirection w:val="btLr"/>
            <w:vAlign w:val="center"/>
          </w:tcPr>
          <w:p w:rsidR="00E1116D" w:rsidRPr="00BE17DA" w:rsidRDefault="00E1116D" w:rsidP="00E1116D">
            <w:pPr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rtl/>
              </w:rPr>
            </w:pPr>
            <w:r w:rsidRPr="00BE17DA">
              <w:rPr>
                <w:rFonts w:ascii="Calibri" w:hAnsi="Calibri" w:cs="AL-Mohanad Bold" w:hint="cs"/>
                <w:b/>
                <w:bCs/>
                <w:color w:val="FFFFFF" w:themeColor="background1"/>
                <w:rtl/>
              </w:rPr>
              <w:t>معلومات عامة عن المستثمر والمنشأة</w:t>
            </w:r>
          </w:p>
        </w:tc>
        <w:tc>
          <w:tcPr>
            <w:tcW w:w="1367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اسم </w:t>
            </w:r>
            <w:r>
              <w:rPr>
                <w:rFonts w:ascii="Calibri" w:hAnsi="Calibri" w:cs="AL-Mohanad" w:hint="cs"/>
                <w:b/>
                <w:bCs/>
                <w:rtl/>
              </w:rPr>
              <w:t>المنشأة</w:t>
            </w:r>
          </w:p>
        </w:tc>
        <w:tc>
          <w:tcPr>
            <w:tcW w:w="2176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الحي</w:t>
            </w:r>
          </w:p>
        </w:tc>
        <w:tc>
          <w:tcPr>
            <w:tcW w:w="1087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748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المنطقة أو المحافظة</w:t>
            </w:r>
          </w:p>
        </w:tc>
        <w:tc>
          <w:tcPr>
            <w:tcW w:w="3081" w:type="dxa"/>
            <w:gridSpan w:val="5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F520D1" w:rsidRPr="00E619FD" w:rsidTr="00301222">
        <w:trPr>
          <w:trHeight w:val="655"/>
          <w:jc w:val="center"/>
        </w:trPr>
        <w:tc>
          <w:tcPr>
            <w:tcW w:w="614" w:type="dxa"/>
            <w:vMerge/>
            <w:shd w:val="clear" w:color="auto" w:fill="00C0A5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367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اسم </w:t>
            </w:r>
            <w:r>
              <w:rPr>
                <w:rFonts w:ascii="Calibri" w:hAnsi="Calibri" w:cs="AL-Mohanad" w:hint="cs"/>
                <w:b/>
                <w:bCs/>
                <w:rtl/>
              </w:rPr>
              <w:t>المالك/ـة</w:t>
            </w:r>
          </w:p>
        </w:tc>
        <w:tc>
          <w:tcPr>
            <w:tcW w:w="2176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تاريخ الميلاد</w:t>
            </w:r>
          </w:p>
        </w:tc>
        <w:tc>
          <w:tcPr>
            <w:tcW w:w="1087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العمر</w:t>
            </w:r>
          </w:p>
        </w:tc>
        <w:tc>
          <w:tcPr>
            <w:tcW w:w="756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701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المؤهّل</w:t>
            </w:r>
          </w:p>
        </w:tc>
        <w:tc>
          <w:tcPr>
            <w:tcW w:w="1380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F520D1" w:rsidRPr="00E619FD" w:rsidTr="00301222">
        <w:trPr>
          <w:trHeight w:val="372"/>
          <w:jc w:val="center"/>
        </w:trPr>
        <w:tc>
          <w:tcPr>
            <w:tcW w:w="614" w:type="dxa"/>
            <w:vMerge/>
            <w:shd w:val="clear" w:color="auto" w:fill="00C0A5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367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رقم الهوية الوطنية</w:t>
            </w:r>
          </w:p>
        </w:tc>
        <w:tc>
          <w:tcPr>
            <w:tcW w:w="2176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تاريخها</w:t>
            </w:r>
          </w:p>
        </w:tc>
        <w:tc>
          <w:tcPr>
            <w:tcW w:w="1087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مصدرها</w:t>
            </w:r>
          </w:p>
        </w:tc>
        <w:tc>
          <w:tcPr>
            <w:tcW w:w="756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701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هاتف المعهد/المركز</w:t>
            </w:r>
          </w:p>
        </w:tc>
        <w:tc>
          <w:tcPr>
            <w:tcW w:w="1380" w:type="dxa"/>
            <w:gridSpan w:val="2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01222" w:rsidRPr="00E619FD" w:rsidTr="00301222">
        <w:trPr>
          <w:trHeight w:val="388"/>
          <w:jc w:val="center"/>
        </w:trPr>
        <w:tc>
          <w:tcPr>
            <w:tcW w:w="614" w:type="dxa"/>
            <w:vMerge/>
            <w:shd w:val="clear" w:color="auto" w:fill="00C0A5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367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جو</w:t>
            </w:r>
            <w:r>
              <w:rPr>
                <w:rFonts w:ascii="Calibri" w:hAnsi="Calibri" w:cs="AL-Mohanad" w:hint="cs"/>
                <w:b/>
                <w:bCs/>
                <w:rtl/>
              </w:rPr>
              <w:t>ّ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ال المالك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/ ـة</w:t>
            </w:r>
          </w:p>
        </w:tc>
        <w:tc>
          <w:tcPr>
            <w:tcW w:w="3169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87" w:type="dxa"/>
            <w:vMerge w:val="restart"/>
            <w:shd w:val="clear" w:color="auto" w:fill="FBFEFF"/>
            <w:vAlign w:val="center"/>
          </w:tcPr>
          <w:p w:rsidR="00E1116D" w:rsidRPr="00E619FD" w:rsidRDefault="00E1116D" w:rsidP="00301222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رقم الفاكس</w:t>
            </w:r>
          </w:p>
        </w:tc>
        <w:tc>
          <w:tcPr>
            <w:tcW w:w="992" w:type="dxa"/>
            <w:vMerge w:val="restart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ص . ب</w:t>
            </w:r>
          </w:p>
        </w:tc>
        <w:tc>
          <w:tcPr>
            <w:tcW w:w="850" w:type="dxa"/>
            <w:gridSpan w:val="2"/>
            <w:vMerge w:val="restart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shd w:val="clear" w:color="auto" w:fill="FBFEFF"/>
            <w:vAlign w:val="center"/>
          </w:tcPr>
          <w:p w:rsidR="00E1116D" w:rsidRPr="00E619FD" w:rsidRDefault="00E1116D" w:rsidP="00301222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الرمز</w:t>
            </w:r>
            <w:r w:rsidR="00301222">
              <w:rPr>
                <w:rFonts w:ascii="Calibri" w:hAnsi="Calibri" w:cs="AL-Mohanad" w:hint="cs"/>
                <w:b/>
                <w:bCs/>
                <w:rtl/>
              </w:rPr>
              <w:t xml:space="preserve"> البريدي</w:t>
            </w:r>
          </w:p>
        </w:tc>
        <w:tc>
          <w:tcPr>
            <w:tcW w:w="1380" w:type="dxa"/>
            <w:gridSpan w:val="2"/>
            <w:vMerge w:val="restart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01222" w:rsidRPr="00E619FD" w:rsidTr="00301222">
        <w:trPr>
          <w:trHeight w:val="327"/>
          <w:jc w:val="center"/>
        </w:trPr>
        <w:tc>
          <w:tcPr>
            <w:tcW w:w="614" w:type="dxa"/>
            <w:vMerge/>
            <w:shd w:val="clear" w:color="auto" w:fill="00C0A5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367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هاتف </w:t>
            </w:r>
            <w:r>
              <w:rPr>
                <w:rFonts w:ascii="Calibri" w:hAnsi="Calibri" w:cs="AL-Mohanad" w:hint="cs"/>
                <w:b/>
                <w:bCs/>
                <w:rtl/>
              </w:rPr>
              <w:t>المالك/ـة</w:t>
            </w:r>
          </w:p>
        </w:tc>
        <w:tc>
          <w:tcPr>
            <w:tcW w:w="3169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87" w:type="dxa"/>
            <w:vMerge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756" w:type="dxa"/>
            <w:gridSpan w:val="2"/>
            <w:vMerge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vMerge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380" w:type="dxa"/>
            <w:gridSpan w:val="2"/>
            <w:vMerge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E1116D" w:rsidRPr="00E619FD" w:rsidTr="00301222">
        <w:trPr>
          <w:trHeight w:val="462"/>
          <w:jc w:val="center"/>
        </w:trPr>
        <w:tc>
          <w:tcPr>
            <w:tcW w:w="614" w:type="dxa"/>
            <w:vMerge/>
            <w:shd w:val="clear" w:color="auto" w:fill="00C0A5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367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البريد الإ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لكتروني</w:t>
            </w:r>
          </w:p>
        </w:tc>
        <w:tc>
          <w:tcPr>
            <w:tcW w:w="3169" w:type="dxa"/>
            <w:gridSpan w:val="3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87" w:type="dxa"/>
            <w:shd w:val="clear" w:color="auto" w:fill="FBFEFF"/>
            <w:vAlign w:val="center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النشاط</w:t>
            </w:r>
          </w:p>
        </w:tc>
        <w:tc>
          <w:tcPr>
            <w:tcW w:w="4829" w:type="dxa"/>
            <w:gridSpan w:val="8"/>
            <w:shd w:val="clear" w:color="auto" w:fill="FBFEFF"/>
            <w:vAlign w:val="center"/>
          </w:tcPr>
          <w:p w:rsidR="00E1116D" w:rsidRPr="00E619FD" w:rsidRDefault="00E1116D" w:rsidP="00301222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AL-Mohanad" w:hint="cs"/>
                <w:b/>
                <w:bCs/>
                <w:rtl/>
              </w:rPr>
              <w:t>معهد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لغة </w:t>
            </w:r>
            <w:r>
              <w:rPr>
                <w:rFonts w:ascii="Calibri" w:hAnsi="Calibri" w:cs="AL-Mohanad" w:hint="cs"/>
                <w:b/>
                <w:bCs/>
                <w:rtl/>
              </w:rPr>
              <w:t>إنجليزي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ة</w:t>
            </w:r>
            <w:r w:rsidR="00301222">
              <w:rPr>
                <w:rFonts w:ascii="Calibri" w:hAnsi="Calibri" w:cs="AL-Mohanad" w:hint="cs"/>
                <w:b/>
                <w:bCs/>
                <w:rtl/>
              </w:rPr>
              <w:t xml:space="preserve">      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مركز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تدريب تربوي</w:t>
            </w:r>
          </w:p>
          <w:p w:rsidR="00E1116D" w:rsidRPr="00E619FD" w:rsidRDefault="00E1116D" w:rsidP="00301222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="00301222"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مركز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إشراف تربوي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معهد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خط عربي  </w:t>
            </w:r>
            <w:r w:rsidR="00301222">
              <w:rPr>
                <w:rFonts w:ascii="Calibri" w:hAnsi="Calibri" w:cs="AL-Mohanad" w:hint="cs"/>
                <w:b/>
                <w:bCs/>
                <w:rtl/>
              </w:rPr>
              <w:t xml:space="preserve">  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>
              <w:rPr>
                <w:rFonts w:ascii="Calibri" w:hAnsi="Calibri" w:cs="AL-Mohanad" w:hint="cs"/>
                <w:b/>
                <w:bCs/>
                <w:rtl/>
              </w:rPr>
              <w:t>أخرى</w:t>
            </w:r>
          </w:p>
        </w:tc>
      </w:tr>
      <w:tr w:rsidR="00E1116D" w:rsidRPr="00E619FD" w:rsidTr="00E1116D">
        <w:trPr>
          <w:trHeight w:val="340"/>
          <w:jc w:val="center"/>
        </w:trPr>
        <w:tc>
          <w:tcPr>
            <w:tcW w:w="1981" w:type="dxa"/>
            <w:gridSpan w:val="4"/>
            <w:shd w:val="clear" w:color="auto" w:fill="FBFEFF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نوع الطلب</w:t>
            </w:r>
          </w:p>
        </w:tc>
        <w:tc>
          <w:tcPr>
            <w:tcW w:w="9085" w:type="dxa"/>
            <w:gridSpan w:val="12"/>
            <w:shd w:val="clear" w:color="auto" w:fill="FBFEFF"/>
          </w:tcPr>
          <w:p w:rsidR="00E1116D" w:rsidRPr="00E619FD" w:rsidRDefault="00301222" w:rsidP="00301222">
            <w:pPr>
              <w:rPr>
                <w:rFonts w:ascii="Calibri" w:hAnsi="Calibri" w:cs="AL-Mohanad"/>
                <w:b/>
                <w:bCs/>
              </w:rPr>
            </w:pP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 w:rsidR="00E1116D" w:rsidRPr="00E619FD">
              <w:rPr>
                <w:rFonts w:ascii="Calibri" w:hAnsi="Calibri" w:cs="AL-Mohanad" w:hint="cs"/>
                <w:b/>
                <w:bCs/>
                <w:rtl/>
              </w:rPr>
              <w:t xml:space="preserve">افتتاح جديد           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="00E1116D" w:rsidRPr="00E619FD">
              <w:rPr>
                <w:rFonts w:ascii="Calibri" w:hAnsi="Calibri" w:cs="AL-Mohanad" w:hint="cs"/>
                <w:b/>
                <w:bCs/>
                <w:rtl/>
              </w:rPr>
              <w:t xml:space="preserve">افتتاح فرع          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="00E1116D" w:rsidRPr="00E619FD">
              <w:rPr>
                <w:rFonts w:ascii="Calibri" w:hAnsi="Calibri" w:cs="AL-Mohanad" w:hint="cs"/>
                <w:b/>
                <w:bCs/>
                <w:rtl/>
              </w:rPr>
              <w:t xml:space="preserve">إضافة نشاط </w:t>
            </w:r>
            <w:r w:rsidR="00E1116D">
              <w:rPr>
                <w:rFonts w:ascii="Calibri" w:hAnsi="Calibri" w:cs="AL-Mohanad" w:hint="cs"/>
                <w:b/>
                <w:bCs/>
                <w:rtl/>
              </w:rPr>
              <w:t>آخر</w:t>
            </w:r>
          </w:p>
        </w:tc>
      </w:tr>
      <w:tr w:rsidR="00E1116D" w:rsidRPr="00E619FD" w:rsidTr="00637C7E">
        <w:trPr>
          <w:trHeight w:val="340"/>
          <w:jc w:val="center"/>
        </w:trPr>
        <w:tc>
          <w:tcPr>
            <w:tcW w:w="11066" w:type="dxa"/>
            <w:gridSpan w:val="16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E1116D" w:rsidRPr="00E619FD" w:rsidRDefault="00E1116D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BE17D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u w:val="single"/>
                <w:rtl/>
              </w:rPr>
              <w:t>تتم تعبئة المربّعات أدناه بإشارة (</w:t>
            </w:r>
            <w:r w:rsidRPr="00BE17DA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BE17D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u w:val="single"/>
                <w:rtl/>
              </w:rPr>
              <w:t>) أو (</w:t>
            </w:r>
            <w:r w:rsidRPr="00BE17DA">
              <w:rPr>
                <w:rFonts w:ascii="Calibri" w:eastAsia="Calibri" w:hAnsi="Calibri" w:cs="AL-Mohanad"/>
                <w:b/>
                <w:bCs/>
                <w:sz w:val="28"/>
                <w:szCs w:val="28"/>
                <w:u w:val="single"/>
                <w:rtl/>
              </w:rPr>
              <w:t>X</w:t>
            </w:r>
            <w:r w:rsidRPr="00BE17DA">
              <w:rPr>
                <w:rFonts w:ascii="Calibri" w:eastAsia="Calibri" w:hAnsi="Calibri" w:cs="AL-Mohanad" w:hint="cs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</w:tc>
      </w:tr>
      <w:tr w:rsidR="00637C7E" w:rsidRPr="00E619FD" w:rsidTr="00637C7E">
        <w:trPr>
          <w:cantSplit/>
          <w:trHeight w:val="340"/>
          <w:jc w:val="center"/>
        </w:trPr>
        <w:tc>
          <w:tcPr>
            <w:tcW w:w="614" w:type="dxa"/>
            <w:vMerge w:val="restart"/>
            <w:shd w:val="clear" w:color="auto" w:fill="00C0A5"/>
            <w:textDirection w:val="btLr"/>
            <w:vAlign w:val="bottom"/>
          </w:tcPr>
          <w:p w:rsidR="00637C7E" w:rsidRPr="00637C7E" w:rsidRDefault="00637C7E" w:rsidP="00C31B04">
            <w:pPr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rtl/>
              </w:rPr>
            </w:pPr>
            <w:r w:rsidRPr="00637C7E">
              <w:rPr>
                <w:rFonts w:ascii="Calibri" w:hAnsi="Calibr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الضوابط والاشتراطات والوثائق المطلوبة</w:t>
            </w:r>
          </w:p>
        </w:tc>
        <w:tc>
          <w:tcPr>
            <w:tcW w:w="941" w:type="dxa"/>
            <w:shd w:val="clear" w:color="auto" w:fill="00E2C2"/>
            <w:vAlign w:val="center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المبنى</w:t>
            </w:r>
          </w:p>
        </w:tc>
        <w:tc>
          <w:tcPr>
            <w:tcW w:w="9511" w:type="dxa"/>
            <w:gridSpan w:val="14"/>
            <w:shd w:val="clear" w:color="auto" w:fill="FBFEFF"/>
          </w:tcPr>
          <w:p w:rsidR="00637C7E" w:rsidRPr="00E619FD" w:rsidRDefault="00637C7E" w:rsidP="003A1BD9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منشأ</w:t>
            </w:r>
            <w:r>
              <w:rPr>
                <w:rFonts w:ascii="Calibri" w:hAnsi="Calibri" w:cs="AL-Mohanad" w:hint="cs"/>
                <w:b/>
                <w:bCs/>
                <w:rtl/>
              </w:rPr>
              <w:t>ة تعليمية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                    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سكني                  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مناسب                     </w:t>
            </w:r>
            <w:r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غير مناسب      </w:t>
            </w:r>
          </w:p>
        </w:tc>
      </w:tr>
      <w:tr w:rsidR="00637C7E" w:rsidRPr="00E619FD" w:rsidTr="00637C7E">
        <w:trPr>
          <w:trHeight w:val="427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أن يكون سعودي الجنسية أو من دول مجلس التعاون الخليجي</w:t>
            </w:r>
            <w:r w:rsidR="00853337" w:rsidRPr="00F007BC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Pr="00E619FD" w:rsidRDefault="00637C7E" w:rsidP="00E1116D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بيان من الأحوال المدنية يثبت أنه ليس موظفًا حكوميًا  (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حديث).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ألا يقلّ عمر المستثمر عن 25 سنة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إذا كان المتقدّم لا يستطيع مباشرة العمل بنفسه، عليه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 xml:space="preserve"> توكيل من ينوب عنه.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في حال كان المالك/ـة شركة، ينطبق على ممثّل الشركة ما ينطبق على المستثمر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إحضار موافقة المناهج مع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تمدة من الإدارة العامة للمناهج 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صورة طبق الأصل عن الهوية الوطنية أو جواز السفر لمواطني دول مجلس التعاون الخليجي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 xml:space="preserve"> 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أن تكون الشركة ذات منشأ سعودي أو خليجي وفقًا للسجل التجاري، وأن يكون أحد نشاطاتها تدريبيًا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9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 xml:space="preserve">صورة طبق الأصل من المؤهّل العلمي لا يقلّ عن البكالوريوس (إذا كان المؤهّل من خارج المملكة، يُحضر ما يعادله من الجهة المختصّة) 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65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صورة طبق الأصل عن شهادة سارية المفعول لأمن المنشأة وسلامتها تتضمّن: اسم المالك / ـة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الحي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اسم المنشأة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نوع النشاط,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الطاقة الاستيعابي</w:t>
            </w:r>
            <w:r w:rsidRPr="00F007BC">
              <w:rPr>
                <w:rFonts w:ascii="Calibri" w:hAnsi="Calibri" w:cs="AL-Mohanad" w:hint="eastAsia"/>
                <w:b/>
                <w:bCs/>
                <w:rtl/>
              </w:rPr>
              <w:t>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نوع التعليم (بنين/بنات)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376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  <w:lang w:bidi="ar-LB"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صورة طبق الأصل من شهادة سارية المفعول للسجل التجاري أو سجل الشركة تتضمّن: اسم المالك / ـة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اسم المنشأة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نوع النشاط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نوع التعليم (بنين/بنات)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 , </w:t>
            </w:r>
            <w:r w:rsidRPr="00F007BC">
              <w:rPr>
                <w:rFonts w:ascii="Calibri" w:hAnsi="Calibri" w:cs="AL-Mohanad"/>
                <w:b/>
                <w:bCs/>
                <w:rtl/>
              </w:rPr>
              <w:t>التأكّد من ملا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ئ</w:t>
            </w:r>
            <w:r w:rsidRPr="00F007BC">
              <w:rPr>
                <w:rFonts w:ascii="Calibri" w:hAnsi="Calibri" w:cs="AL-Mohanad"/>
                <w:b/>
                <w:bCs/>
                <w:rtl/>
              </w:rPr>
              <w:t>مة الاسم للنشاط</w:t>
            </w:r>
            <w:r w:rsidR="00F007BC" w:rsidRPr="00F007BC">
              <w:rPr>
                <w:rFonts w:ascii="Calibri" w:hAnsi="Calibri" w:cs="AL-Mohanad"/>
                <w:b/>
                <w:bCs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177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صورة طبق الأصل من شهادة سارية المفعول للتأمينات الاجتماعية تتضمّن:  اسم المنشأة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اسم المالك / ـة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65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 xml:space="preserve">تقرير صلاحية المبنى من </w:t>
            </w:r>
            <w:r w:rsidRPr="00F007BC">
              <w:rPr>
                <w:rFonts w:ascii="Calibri" w:hAnsi="Calibri" w:cs="AL-Mohanad" w:hint="eastAsia"/>
                <w:b/>
                <w:bCs/>
                <w:rtl/>
              </w:rPr>
              <w:t>إدارة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 xml:space="preserve"> شؤون المباني في إدارة التعليم يتضمّن: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   اسم المالك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/ ـة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اسم المنشأة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 xml:space="preserve">نوع النشاط 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227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/>
                <w:b/>
                <w:bCs/>
                <w:rtl/>
              </w:rPr>
              <w:t xml:space="preserve">صورة طبق الأصل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م</w:t>
            </w:r>
            <w:r w:rsidRPr="00F007BC">
              <w:rPr>
                <w:rFonts w:ascii="Calibri" w:hAnsi="Calibri" w:cs="AL-Mohanad"/>
                <w:b/>
                <w:bCs/>
                <w:rtl/>
              </w:rPr>
              <w:t xml:space="preserve">ن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شهادة سارية المفعول من مصلحة الزكاة والدخل تفيد بعدم وجود مستحقات مالية على المستثمر.</w:t>
            </w:r>
            <w:r w:rsidRPr="00F007BC">
              <w:rPr>
                <w:rFonts w:ascii="Calibri" w:hAnsi="Calibri" w:cs="AL-Mohanad" w:hint="cs"/>
                <w:b/>
                <w:bCs/>
              </w:rPr>
              <w:t xml:space="preserve"> 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227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/>
                <w:b/>
                <w:bCs/>
                <w:rtl/>
              </w:rPr>
              <w:t xml:space="preserve">صورة طبق الأصل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م</w:t>
            </w:r>
            <w:r w:rsidRPr="00F007BC">
              <w:rPr>
                <w:rFonts w:ascii="Calibri" w:hAnsi="Calibri" w:cs="AL-Mohanad"/>
                <w:b/>
                <w:bCs/>
                <w:rtl/>
              </w:rPr>
              <w:t>ن شهادة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 xml:space="preserve"> تسجيل بيانات المستثمر في البريد السعودي تتضمّن اسم المستثمر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اسم المدرسة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العنوان البريدي.</w:t>
            </w:r>
            <w:r w:rsidRPr="00F007BC">
              <w:rPr>
                <w:rFonts w:ascii="Calibri" w:hAnsi="Calibri" w:cs="AL-Mohanad" w:hint="cs"/>
                <w:b/>
                <w:bCs/>
              </w:rPr>
              <w:t xml:space="preserve"> 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227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خطاب استلام اللائحة الداخلية (تذكرة مراجعة) للمنشأة التعليمية من وزارة العمل متضمّنًا اسم المالك / ـة</w:t>
            </w:r>
            <w:r w:rsidR="00F007BC" w:rsidRPr="00F007BC">
              <w:rPr>
                <w:rFonts w:ascii="Calibri" w:hAnsi="Calibri" w:cs="AL-Mohanad" w:hint="cs"/>
                <w:b/>
                <w:bCs/>
                <w:rtl/>
              </w:rPr>
              <w:t xml:space="preserve">, </w:t>
            </w:r>
            <w:r w:rsidRPr="00F007BC">
              <w:rPr>
                <w:rFonts w:ascii="Calibri" w:hAnsi="Calibri" w:cs="AL-Mohanad" w:hint="cs"/>
                <w:b/>
                <w:bCs/>
                <w:rtl/>
              </w:rPr>
              <w:t>اسم المنشأة.</w:t>
            </w:r>
            <w:r w:rsidRPr="00F007BC">
              <w:rPr>
                <w:rFonts w:ascii="Calibri" w:hAnsi="Calibri" w:cs="AL-Mohanad" w:hint="cs"/>
                <w:b/>
                <w:bCs/>
              </w:rPr>
              <w:t xml:space="preserve"> 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rPr>
          <w:trHeight w:val="227"/>
          <w:jc w:val="center"/>
        </w:trPr>
        <w:tc>
          <w:tcPr>
            <w:tcW w:w="614" w:type="dxa"/>
            <w:vMerge/>
            <w:shd w:val="clear" w:color="auto" w:fill="00C0A5"/>
            <w:vAlign w:val="center"/>
          </w:tcPr>
          <w:p w:rsidR="00637C7E" w:rsidRPr="00E619FD" w:rsidRDefault="00637C7E" w:rsidP="00C31B04">
            <w:pPr>
              <w:jc w:val="center"/>
              <w:rPr>
                <w:rFonts w:ascii="Calibri" w:hAnsi="Calibri" w:cs="AL-Mohanad"/>
                <w:rtl/>
              </w:rPr>
            </w:pPr>
          </w:p>
        </w:tc>
        <w:tc>
          <w:tcPr>
            <w:tcW w:w="9872" w:type="dxa"/>
            <w:gridSpan w:val="14"/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 xml:space="preserve">أن تتوفّر في المبنى إمكانية الفصل الداخلي بين المرافق وقاعات الأنشطة لتسهيل عملية المتابعة والإشراف (في حال طلب إضافة وإشراك نشاط آخر) </w:t>
            </w:r>
            <w:r w:rsidR="00853337" w:rsidRPr="00F007BC">
              <w:rPr>
                <w:rFonts w:ascii="Calibri" w:hAnsi="Calibri" w:cs="AL-Mohanad" w:hint="cs"/>
                <w:b/>
                <w:bCs/>
                <w:rtl/>
              </w:rPr>
              <w:t>.</w:t>
            </w:r>
          </w:p>
        </w:tc>
        <w:tc>
          <w:tcPr>
            <w:tcW w:w="580" w:type="dxa"/>
            <w:shd w:val="clear" w:color="auto" w:fill="FBFEFF"/>
            <w:vAlign w:val="center"/>
          </w:tcPr>
          <w:p w:rsidR="00637C7E" w:rsidRDefault="00637C7E" w:rsidP="00E1116D">
            <w:pPr>
              <w:jc w:val="center"/>
            </w:pPr>
            <w:r w:rsidRPr="001F3961">
              <w:rPr>
                <w:rFonts w:ascii="Calibri" w:hAnsi="Calibri" w:cs="AL-Mohanad"/>
                <w:b/>
                <w:bCs/>
              </w:rPr>
              <w:sym w:font="Wingdings 2" w:char="F0A3"/>
            </w:r>
          </w:p>
        </w:tc>
      </w:tr>
      <w:tr w:rsidR="00637C7E" w:rsidRPr="00E619FD" w:rsidTr="00637C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textDirection w:val="btLr"/>
            <w:vAlign w:val="bottom"/>
          </w:tcPr>
          <w:p w:rsidR="00637C7E" w:rsidRPr="00BE17DA" w:rsidRDefault="00637C7E" w:rsidP="00C31B04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045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F007BC" w:rsidRDefault="00637C7E" w:rsidP="00F007BC">
            <w:pPr>
              <w:pStyle w:val="a6"/>
              <w:numPr>
                <w:ilvl w:val="0"/>
                <w:numId w:val="1"/>
              </w:numPr>
              <w:ind w:left="360"/>
              <w:rPr>
                <w:rFonts w:ascii="Calibri" w:hAnsi="Calibri" w:cs="AL-Mohanad"/>
                <w:b/>
                <w:bCs/>
                <w:rtl/>
              </w:rPr>
            </w:pPr>
            <w:r w:rsidRPr="00F007BC">
              <w:rPr>
                <w:rFonts w:ascii="Calibri" w:hAnsi="Calibri" w:cs="AL-Mohanad" w:hint="cs"/>
                <w:b/>
                <w:bCs/>
                <w:rtl/>
              </w:rPr>
              <w:t>تقرير توفّر التجهيزات معتمد من جهة الإشراف يتضمّن الآتي:</w:t>
            </w:r>
          </w:p>
        </w:tc>
      </w:tr>
      <w:tr w:rsidR="00637C7E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  <w:vAlign w:val="center"/>
          </w:tcPr>
          <w:p w:rsidR="00637C7E" w:rsidRPr="00E619FD" w:rsidRDefault="00637C7E" w:rsidP="00E1116D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المرافق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  <w:vAlign w:val="center"/>
          </w:tcPr>
          <w:p w:rsidR="00637C7E" w:rsidRPr="00E619FD" w:rsidRDefault="00637C7E" w:rsidP="00E1116D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مدى </w:t>
            </w:r>
            <w:r>
              <w:rPr>
                <w:rFonts w:ascii="Calibri" w:hAnsi="Calibri" w:cs="AL-Mohanad" w:hint="cs"/>
                <w:b/>
                <w:bCs/>
                <w:rtl/>
              </w:rPr>
              <w:t>توفّر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ها</w:t>
            </w: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  <w:vAlign w:val="center"/>
          </w:tcPr>
          <w:p w:rsidR="00637C7E" w:rsidRPr="00E619FD" w:rsidRDefault="00637C7E" w:rsidP="00E1116D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مناسبة المساحة</w:t>
            </w: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  <w:vAlign w:val="center"/>
          </w:tcPr>
          <w:p w:rsidR="00637C7E" w:rsidRPr="00E619FD" w:rsidRDefault="00637C7E" w:rsidP="00E1116D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كفاية التجهيزات</w:t>
            </w:r>
          </w:p>
        </w:tc>
      </w:tr>
      <w:tr w:rsidR="00637C7E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القاعات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637C7E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المعامل والمختبرات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637C7E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صالات الانتظار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637C7E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دورات المياه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637C7E" w:rsidRPr="00E619FD" w:rsidRDefault="00637C7E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637C7E">
            <w:pPr>
              <w:bidi w:val="0"/>
              <w:spacing w:after="200" w:line="276" w:lineRule="auto"/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مكاتب </w:t>
            </w:r>
            <w:r>
              <w:rPr>
                <w:rFonts w:ascii="Calibri" w:hAnsi="Calibri" w:cs="AL-Mohanad" w:hint="cs"/>
                <w:b/>
                <w:bCs/>
                <w:rtl/>
              </w:rPr>
              <w:t>ال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استقبال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637C7E">
            <w:pPr>
              <w:bidi w:val="0"/>
              <w:spacing w:after="200" w:line="276" w:lineRule="auto"/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البوفيه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المصل</w:t>
            </w:r>
            <w:r>
              <w:rPr>
                <w:rFonts w:ascii="Calibri" w:hAnsi="Calibri" w:cs="AL-Mohanad" w:hint="cs"/>
                <w:b/>
                <w:bCs/>
                <w:rtl/>
              </w:rPr>
              <w:t>ّ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ى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السلالم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2D48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  <w:vAlign w:val="center"/>
          </w:tcPr>
          <w:p w:rsidR="003F5CE5" w:rsidRPr="00E619FD" w:rsidRDefault="003F5CE5" w:rsidP="002D487F">
            <w:pPr>
              <w:jc w:val="center"/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الغرف</w:t>
            </w:r>
          </w:p>
        </w:tc>
        <w:tc>
          <w:tcPr>
            <w:tcW w:w="18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المديرة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الإداريات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7FD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هيئة التدريس</w:t>
            </w:r>
          </w:p>
        </w:tc>
        <w:tc>
          <w:tcPr>
            <w:tcW w:w="16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61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</w:tcPr>
          <w:p w:rsidR="003F5CE5" w:rsidRPr="003F5CE5" w:rsidRDefault="003F5CE5" w:rsidP="00F520D1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</w:pPr>
            <w:r w:rsidRPr="003F5CE5">
              <w:rPr>
                <w:rFonts w:ascii="Calibri" w:hAnsi="Calibri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مكتب التعليم الأهلي</w:t>
            </w:r>
          </w:p>
        </w:tc>
        <w:tc>
          <w:tcPr>
            <w:tcW w:w="1045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Default="003F5CE5" w:rsidP="00F520D1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ملاحظة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: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* </w:t>
            </w:r>
            <w:r>
              <w:rPr>
                <w:rFonts w:ascii="Calibri" w:hAnsi="Calibri" w:cs="AL-Mohanad" w:hint="cs"/>
                <w:b/>
                <w:bCs/>
                <w:rtl/>
              </w:rPr>
              <w:t>إصدار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ترخيص مستقل</w:t>
            </w:r>
            <w:r>
              <w:rPr>
                <w:rFonts w:ascii="Calibri" w:hAnsi="Calibri" w:cs="AL-Mohanad" w:hint="cs"/>
                <w:b/>
                <w:bCs/>
                <w:rtl/>
              </w:rPr>
              <w:t>ّ لكل نشاط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. </w:t>
            </w:r>
          </w:p>
          <w:p w:rsidR="003F5CE5" w:rsidRDefault="003F5CE5" w:rsidP="00F520D1">
            <w:pPr>
              <w:rPr>
                <w:rFonts w:ascii="Calibri" w:hAnsi="Calibri" w:cs="AL-Mohanad"/>
                <w:b/>
                <w:bCs/>
                <w:rtl/>
              </w:rPr>
            </w:pPr>
          </w:p>
          <w:p w:rsidR="003F5CE5" w:rsidRDefault="003F5CE5" w:rsidP="00F520D1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المشرف/</w:t>
            </w:r>
            <w:r>
              <w:rPr>
                <w:rFonts w:ascii="Calibri" w:hAnsi="Calibri" w:cs="AL-Mohanad" w:hint="cs"/>
                <w:b/>
                <w:bCs/>
                <w:rtl/>
              </w:rPr>
              <w:t>ـ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ة المختص</w:t>
            </w:r>
            <w:r>
              <w:rPr>
                <w:rFonts w:ascii="Calibri" w:hAnsi="Calibri" w:cs="AL-Mohanad" w:hint="cs"/>
                <w:b/>
                <w:bCs/>
                <w:rtl/>
              </w:rPr>
              <w:t>ّ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/</w:t>
            </w:r>
            <w:r>
              <w:rPr>
                <w:rFonts w:ascii="Calibri" w:hAnsi="Calibri" w:cs="AL-Mohanad" w:hint="cs"/>
                <w:b/>
                <w:bCs/>
                <w:rtl/>
              </w:rPr>
              <w:t>ـة</w:t>
            </w:r>
          </w:p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الاسم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:                               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                                       التوقيع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:                         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:</w:t>
            </w: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3F5CE5" w:rsidRPr="00637C7E" w:rsidRDefault="003F5CE5" w:rsidP="00F520D1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045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Pr="00E619FD" w:rsidRDefault="003F5CE5" w:rsidP="00E1116D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ي</w:t>
            </w:r>
            <w:r>
              <w:rPr>
                <w:rFonts w:ascii="Calibri" w:hAnsi="Calibri" w:cs="AL-Mohanad" w:hint="cs"/>
                <w:b/>
                <w:bCs/>
                <w:rtl/>
              </w:rPr>
              <w:t>ُ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منح الترخيص لمدة:     </w:t>
            </w:r>
          </w:p>
          <w:p w:rsidR="003F5CE5" w:rsidRDefault="003F5CE5" w:rsidP="00301222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 w:rsidR="00301222"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 </w:t>
            </w:r>
            <w:r w:rsidR="00301222">
              <w:rPr>
                <w:rFonts w:ascii="Calibri" w:hAnsi="Calibri" w:cs="AL-Mohanad"/>
                <w:b/>
                <w:bCs/>
              </w:rPr>
              <w:t xml:space="preserve"> </w:t>
            </w:r>
            <w:r w:rsidR="00301222"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سنة واحدة  </w:t>
            </w:r>
            <w:r w:rsidR="00301222">
              <w:rPr>
                <w:rFonts w:ascii="Calibri" w:hAnsi="Calibri" w:cs="AL-Mohanad" w:hint="cs"/>
                <w:b/>
                <w:bCs/>
                <w:rtl/>
              </w:rPr>
              <w:t xml:space="preserve">                 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  <w:r w:rsidR="00301222">
              <w:rPr>
                <w:rFonts w:ascii="Calibri" w:hAnsi="Calibri" w:cs="AL-Mohanad" w:hint="cs"/>
                <w:b/>
                <w:bCs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 لا يمنح الترخيص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</w:t>
            </w:r>
          </w:p>
          <w:p w:rsidR="003F5CE5" w:rsidRPr="00E619FD" w:rsidRDefault="003F5CE5" w:rsidP="00E1116D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الأسباب لعدم منح الترخيص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:     </w:t>
            </w:r>
          </w:p>
          <w:p w:rsidR="003F5CE5" w:rsidRPr="00E619FD" w:rsidRDefault="003F5CE5" w:rsidP="00E1116D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</w:tr>
      <w:tr w:rsidR="003F5CE5" w:rsidRPr="00E619FD" w:rsidTr="00301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2"/>
          <w:jc w:val="center"/>
        </w:trPr>
        <w:tc>
          <w:tcPr>
            <w:tcW w:w="6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</w:tcPr>
          <w:p w:rsidR="003F5CE5" w:rsidRPr="00E619FD" w:rsidRDefault="003F5CE5" w:rsidP="00487EC3">
            <w:pPr>
              <w:rPr>
                <w:rFonts w:ascii="Calibri" w:hAnsi="Calibri" w:cs="AL-Mohanad"/>
                <w:b/>
                <w:bCs/>
                <w:rtl/>
              </w:rPr>
            </w:pPr>
          </w:p>
        </w:tc>
        <w:tc>
          <w:tcPr>
            <w:tcW w:w="1045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3F5CE5" w:rsidRDefault="003F5CE5" w:rsidP="0007485D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مدير مكتب التعليم الأهلي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:</w:t>
            </w:r>
          </w:p>
          <w:p w:rsidR="003F5CE5" w:rsidRPr="00E619FD" w:rsidRDefault="003F5CE5" w:rsidP="00C31B04">
            <w:pPr>
              <w:rPr>
                <w:rFonts w:ascii="Calibri" w:hAnsi="Calibri" w:cs="AL-Mohanad"/>
                <w:b/>
                <w:bCs/>
                <w:rtl/>
              </w:rPr>
            </w:pPr>
            <w:r>
              <w:rPr>
                <w:rFonts w:ascii="Calibri" w:hAnsi="Calibri" w:cs="AL-Mohanad" w:hint="cs"/>
                <w:b/>
                <w:bCs/>
                <w:rtl/>
              </w:rPr>
              <w:t>الاسم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:                               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                                       التوقيع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 xml:space="preserve">:                          </w:t>
            </w:r>
            <w:r>
              <w:rPr>
                <w:rFonts w:ascii="Calibri" w:hAnsi="Calibri" w:cs="AL-Mohanad" w:hint="cs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Calibri" w:hAnsi="Calibri" w:cs="AL-Mohanad" w:hint="cs"/>
                <w:b/>
                <w:bCs/>
                <w:rtl/>
              </w:rPr>
              <w:t>:</w:t>
            </w:r>
          </w:p>
        </w:tc>
      </w:tr>
    </w:tbl>
    <w:p w:rsidR="003A1BD9" w:rsidRDefault="003A1BD9" w:rsidP="003A1BD9">
      <w:pPr>
        <w:spacing w:after="160" w:line="259" w:lineRule="auto"/>
        <w:rPr>
          <w:rFonts w:ascii="Calibri" w:eastAsia="Calibri" w:hAnsi="Calibri" w:cs="Arial"/>
          <w:rtl/>
        </w:rPr>
      </w:pPr>
    </w:p>
    <w:p w:rsidR="00962745" w:rsidRDefault="00962745"/>
    <w:sectPr w:rsidR="00962745" w:rsidSect="00AE33A6">
      <w:headerReference w:type="default" r:id="rId8"/>
      <w:pgSz w:w="11906" w:h="16838"/>
      <w:pgMar w:top="790" w:right="1800" w:bottom="568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CF" w:rsidRDefault="00FC11CF" w:rsidP="00CD70E5">
      <w:pPr>
        <w:spacing w:after="0" w:line="240" w:lineRule="auto"/>
      </w:pPr>
      <w:r>
        <w:separator/>
      </w:r>
    </w:p>
  </w:endnote>
  <w:endnote w:type="continuationSeparator" w:id="0">
    <w:p w:rsidR="00FC11CF" w:rsidRDefault="00FC11CF" w:rsidP="00CD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CF" w:rsidRDefault="00FC11CF" w:rsidP="00CD70E5">
      <w:pPr>
        <w:spacing w:after="0" w:line="240" w:lineRule="auto"/>
      </w:pPr>
      <w:r>
        <w:separator/>
      </w:r>
    </w:p>
  </w:footnote>
  <w:footnote w:type="continuationSeparator" w:id="0">
    <w:p w:rsidR="00FC11CF" w:rsidRDefault="00FC11CF" w:rsidP="00CD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A6" w:rsidRDefault="00AE33A6" w:rsidP="00AE33A6">
    <w:pPr>
      <w:pStyle w:val="a4"/>
      <w:rPr>
        <w:rFonts w:cs="AL-Mohanad"/>
        <w:b/>
        <w:bCs/>
        <w:sz w:val="24"/>
        <w:szCs w:val="24"/>
        <w:rtl/>
      </w:rPr>
    </w:pPr>
    <w:r w:rsidRPr="00AE33A6">
      <w:rPr>
        <w:rFonts w:cs="AL-Mohanad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ABC6FC" wp14:editId="17FD8E63">
              <wp:simplePos x="0" y="0"/>
              <wp:positionH relativeFrom="column">
                <wp:posOffset>1700614</wp:posOffset>
              </wp:positionH>
              <wp:positionV relativeFrom="paragraph">
                <wp:posOffset>-245685</wp:posOffset>
              </wp:positionV>
              <wp:extent cx="1912620" cy="72453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12620" cy="724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3A6" w:rsidRDefault="00AE33A6" w:rsidP="00AE33A6">
                          <w:pPr>
                            <w:jc w:val="center"/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295946A5" wp14:editId="60F7EBFA">
                                <wp:extent cx="1328468" cy="671810"/>
                                <wp:effectExtent l="0" t="0" r="5080" b="0"/>
                                <wp:docPr id="41" name="صورة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2101" cy="6736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33.9pt;margin-top:-19.35pt;width:150.6pt;height:57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" filled="f" stroked="f">
              <v:textbox>
                <w:txbxContent>
                  <w:p w:rsidR="00AE33A6" w:rsidRDefault="00AE33A6" w:rsidP="00AE33A6">
                    <w:pPr>
                      <w:jc w:val="center"/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295946A5" wp14:editId="60F7EBFA">
                          <wp:extent cx="1328468" cy="671810"/>
                          <wp:effectExtent l="0" t="0" r="5080" b="0"/>
                          <wp:docPr id="41" name="صورة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2101" cy="673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E33A6">
      <w:rPr>
        <w:rFonts w:cs="AL-Mohanad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C2176" wp14:editId="04ACA03C">
              <wp:simplePos x="0" y="0"/>
              <wp:positionH relativeFrom="column">
                <wp:posOffset>-964864</wp:posOffset>
              </wp:positionH>
              <wp:positionV relativeFrom="paragraph">
                <wp:posOffset>-305711</wp:posOffset>
              </wp:positionV>
              <wp:extent cx="1913254" cy="724619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13254" cy="7246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3A6" w:rsidRPr="00AE33A6" w:rsidRDefault="00AE33A6" w:rsidP="00AE33A6">
                          <w:pPr>
                            <w:spacing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مكنب التعليم الأهلي</w:t>
                          </w:r>
                          <w:r w:rsidRPr="00AE33A6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AE33A6" w:rsidRDefault="00AE33A6" w:rsidP="00AE33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75.95pt;margin-top:-24.05pt;width:150.65pt;height:57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" filled="f" stroked="f">
              <v:textbox>
                <w:txbxContent>
                  <w:p w:rsidR="00AE33A6" w:rsidRPr="00AE33A6" w:rsidRDefault="00AE33A6" w:rsidP="00AE33A6">
                    <w:pPr>
                      <w:spacing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sz w:val="20"/>
                        <w:szCs w:val="20"/>
                        <w:rtl/>
                      </w:rPr>
                      <w:t>مكنب التعليم الأهلي</w:t>
                    </w:r>
                    <w:r w:rsidRPr="00AE33A6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>
                      <w:rPr>
                        <w:rFonts w:cs="AL-Mohanad" w:hint="cs"/>
                        <w:b/>
                        <w:bCs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AE33A6" w:rsidRDefault="00AE33A6" w:rsidP="00AE33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AE33A6">
      <w:rPr>
        <w:rFonts w:cs="AL-Mohanad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BD4B8" wp14:editId="286C7628">
              <wp:simplePos x="0" y="0"/>
              <wp:positionH relativeFrom="column">
                <wp:posOffset>4214004</wp:posOffset>
              </wp:positionH>
              <wp:positionV relativeFrom="paragraph">
                <wp:posOffset>-363316</wp:posOffset>
              </wp:positionV>
              <wp:extent cx="1913254" cy="724619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13254" cy="7246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3A6" w:rsidRPr="00AE33A6" w:rsidRDefault="00AE33A6" w:rsidP="00AE33A6">
                          <w:pPr>
                            <w:spacing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المملكة العربية السعودية </w:t>
                          </w:r>
                          <w:r w:rsidRPr="00AE33A6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AE33A6">
                            <w:rPr>
                              <w:rFonts w:cs="AL-Mohana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AE33A6">
                            <w:rPr>
                              <w:rFonts w:cs="AL-Mohana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AE33A6" w:rsidRDefault="00AE33A6" w:rsidP="00AE33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31.8pt;margin-top:-28.6pt;width:150.65pt;height:57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" filled="f" stroked="f">
              <v:textbox>
                <w:txbxContent>
                  <w:p w:rsidR="00AE33A6" w:rsidRPr="00AE33A6" w:rsidRDefault="00AE33A6" w:rsidP="00AE33A6">
                    <w:pPr>
                      <w:spacing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المملكة العربية السعودية </w:t>
                    </w:r>
                    <w:r w:rsidRPr="00AE33A6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 w:rsidRPr="00AE33A6">
                      <w:rPr>
                        <w:rFonts w:cs="AL-Mohanad" w:hint="cs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  <w:r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br/>
                    </w:r>
                    <w:r w:rsidRPr="00AE33A6">
                      <w:rPr>
                        <w:rFonts w:cs="AL-Mohanad" w:hint="cs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AE33A6" w:rsidRDefault="00AE33A6" w:rsidP="00AE33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AE33A6" w:rsidRPr="003C6B67" w:rsidRDefault="00AE33A6" w:rsidP="00AE33A6">
    <w:pPr>
      <w:pStyle w:val="a4"/>
      <w:ind w:left="-1"/>
      <w:rPr>
        <w:rFonts w:cs="AL-Mohanad"/>
        <w:b/>
        <w:bCs/>
        <w:sz w:val="24"/>
        <w:szCs w:val="24"/>
      </w:rPr>
    </w:pPr>
  </w:p>
  <w:p w:rsidR="00CD70E5" w:rsidRPr="00AE33A6" w:rsidRDefault="00CD70E5" w:rsidP="00E1116D">
    <w:pPr>
      <w:pStyle w:val="a4"/>
      <w:ind w:left="-766"/>
      <w:rPr>
        <w:rFonts w:cs="AL-Mohanad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BB5"/>
    <w:multiLevelType w:val="hybridMultilevel"/>
    <w:tmpl w:val="68C0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9"/>
    <w:rsid w:val="001334AE"/>
    <w:rsid w:val="00152B0F"/>
    <w:rsid w:val="002D487F"/>
    <w:rsid w:val="002D4987"/>
    <w:rsid w:val="00301222"/>
    <w:rsid w:val="003A1BD9"/>
    <w:rsid w:val="003F5CE5"/>
    <w:rsid w:val="00487EC3"/>
    <w:rsid w:val="00637C7E"/>
    <w:rsid w:val="00853337"/>
    <w:rsid w:val="008E1A4A"/>
    <w:rsid w:val="00962745"/>
    <w:rsid w:val="00AE33A6"/>
    <w:rsid w:val="00BE17DA"/>
    <w:rsid w:val="00BF6488"/>
    <w:rsid w:val="00CD70E5"/>
    <w:rsid w:val="00DC72E5"/>
    <w:rsid w:val="00E1116D"/>
    <w:rsid w:val="00EC34AF"/>
    <w:rsid w:val="00EE41A0"/>
    <w:rsid w:val="00F007BC"/>
    <w:rsid w:val="00F520D1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3A1B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7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70E5"/>
  </w:style>
  <w:style w:type="paragraph" w:styleId="a5">
    <w:name w:val="footer"/>
    <w:basedOn w:val="a"/>
    <w:link w:val="Char0"/>
    <w:uiPriority w:val="99"/>
    <w:unhideWhenUsed/>
    <w:rsid w:val="00CD7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70E5"/>
  </w:style>
  <w:style w:type="paragraph" w:styleId="a6">
    <w:name w:val="List Paragraph"/>
    <w:basedOn w:val="a"/>
    <w:uiPriority w:val="34"/>
    <w:qFormat/>
    <w:rsid w:val="00F007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E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E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3A1B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7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D70E5"/>
  </w:style>
  <w:style w:type="paragraph" w:styleId="a5">
    <w:name w:val="footer"/>
    <w:basedOn w:val="a"/>
    <w:link w:val="Char0"/>
    <w:uiPriority w:val="99"/>
    <w:unhideWhenUsed/>
    <w:rsid w:val="00CD7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D70E5"/>
  </w:style>
  <w:style w:type="paragraph" w:styleId="a6">
    <w:name w:val="List Paragraph"/>
    <w:basedOn w:val="a"/>
    <w:uiPriority w:val="34"/>
    <w:qFormat/>
    <w:rsid w:val="00F007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E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E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ajaber</dc:creator>
  <cp:lastModifiedBy>IT.Osarya</cp:lastModifiedBy>
  <cp:revision>14</cp:revision>
  <dcterms:created xsi:type="dcterms:W3CDTF">2016-12-12T06:25:00Z</dcterms:created>
  <dcterms:modified xsi:type="dcterms:W3CDTF">2018-02-28T18:08:00Z</dcterms:modified>
</cp:coreProperties>
</file>